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5785" w14:textId="2D421FD3" w:rsidR="005966CB" w:rsidRDefault="005C4437" w:rsidP="00A86F7B">
      <w:pPr>
        <w:jc w:val="both"/>
        <w:rPr>
          <w:rFonts w:ascii="Garamond" w:hAnsi="Garamond"/>
        </w:rPr>
      </w:pPr>
      <w:r>
        <w:rPr>
          <w:rFonts w:ascii="Garamond" w:hAnsi="Garamond"/>
          <w:noProof/>
        </w:rPr>
        <mc:AlternateContent>
          <mc:Choice Requires="wps">
            <w:drawing>
              <wp:anchor distT="0" distB="0" distL="114300" distR="114300" simplePos="0" relativeHeight="251659264" behindDoc="0" locked="1" layoutInCell="1" allowOverlap="1" wp14:anchorId="5CCB9EA4" wp14:editId="4360DE1E">
                <wp:simplePos x="0" y="0"/>
                <wp:positionH relativeFrom="column">
                  <wp:posOffset>-457200</wp:posOffset>
                </wp:positionH>
                <wp:positionV relativeFrom="page">
                  <wp:posOffset>457200</wp:posOffset>
                </wp:positionV>
                <wp:extent cx="6858000" cy="914400"/>
                <wp:effectExtent l="0" t="0" r="0" b="0"/>
                <wp:wrapThrough wrapText="bothSides">
                  <wp:wrapPolygon edited="0">
                    <wp:start x="0" y="0"/>
                    <wp:lineTo x="0" y="21300"/>
                    <wp:lineTo x="21560" y="21300"/>
                    <wp:lineTo x="2156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w="6350">
                          <a:noFill/>
                        </a:ln>
                      </wps:spPr>
                      <wps:txbx>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4E17A392"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14701C">
                              <w:rPr>
                                <w:rFonts w:ascii="Arial Narrow" w:hAnsi="Arial Narrow"/>
                                <w:color w:val="FFFFFF" w:themeColor="background1"/>
                                <w:sz w:val="32"/>
                                <w:szCs w:val="32"/>
                              </w:rPr>
                              <w:t>Premier</w:t>
                            </w:r>
                            <w:r>
                              <w:rPr>
                                <w:rFonts w:ascii="Arial Narrow" w:hAnsi="Arial Narrow"/>
                                <w:color w:val="FFFFFF" w:themeColor="background1"/>
                                <w:sz w:val="32"/>
                                <w:szCs w:val="32"/>
                              </w:rPr>
                              <w:t xml:space="preserve"> Wellness Rewards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B9EA4" id="_x0000_t202" coordsize="21600,21600" o:spt="202" path="m,l,21600r21600,l21600,xe">
                <v:stroke joinstyle="miter"/>
                <v:path gradientshapeok="t" o:connecttype="rect"/>
              </v:shapetype>
              <v:shape id="Text Box 4" o:spid="_x0000_s1026" type="#_x0000_t202" style="position:absolute;left:0;text-align:left;margin-left:-36pt;margin-top:36pt;width:5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" filled="f" stroked="f" strokeweight=".5pt">
                <v:textbox inset="0,0,0,0">
                  <w:txbxContent>
                    <w:p w14:paraId="61F42D80" w14:textId="15E0D24E" w:rsidR="005C4437" w:rsidRPr="005C4437" w:rsidRDefault="00BD01B7" w:rsidP="004714FC">
                      <w:pPr>
                        <w:spacing w:after="240"/>
                        <w:rPr>
                          <w:rFonts w:ascii="Georgia" w:hAnsi="Georgia"/>
                          <w:b/>
                          <w:bCs/>
                          <w:color w:val="FFFFFF" w:themeColor="background1"/>
                          <w:sz w:val="48"/>
                          <w:szCs w:val="48"/>
                        </w:rPr>
                      </w:pPr>
                      <w:r>
                        <w:rPr>
                          <w:rFonts w:ascii="Georgia" w:hAnsi="Georgia"/>
                          <w:b/>
                          <w:bCs/>
                          <w:color w:val="FFFFFF" w:themeColor="background1"/>
                          <w:sz w:val="48"/>
                          <w:szCs w:val="48"/>
                        </w:rPr>
                        <w:t>Welcome</w:t>
                      </w:r>
                      <w:r w:rsidR="005C4437" w:rsidRPr="005C4437">
                        <w:rPr>
                          <w:rFonts w:ascii="Georgia" w:hAnsi="Georgia"/>
                          <w:b/>
                          <w:bCs/>
                          <w:color w:val="FFFFFF" w:themeColor="background1"/>
                          <w:sz w:val="48"/>
                          <w:szCs w:val="48"/>
                        </w:rPr>
                        <w:t xml:space="preserve"> </w:t>
                      </w:r>
                      <w:r>
                        <w:rPr>
                          <w:rFonts w:ascii="Georgia" w:hAnsi="Georgia"/>
                          <w:b/>
                          <w:bCs/>
                          <w:color w:val="FFFFFF" w:themeColor="background1"/>
                          <w:sz w:val="48"/>
                          <w:szCs w:val="48"/>
                        </w:rPr>
                        <w:t>to Strive Wellness Rewards!</w:t>
                      </w:r>
                    </w:p>
                    <w:p w14:paraId="1CEF51D9" w14:textId="4E17A392" w:rsidR="005C4437" w:rsidRPr="004714FC" w:rsidRDefault="00BD01B7">
                      <w:pPr>
                        <w:rPr>
                          <w:rFonts w:ascii="Arial Narrow" w:hAnsi="Arial Narrow"/>
                          <w:color w:val="FFFFFF" w:themeColor="background1"/>
                          <w:sz w:val="32"/>
                          <w:szCs w:val="32"/>
                        </w:rPr>
                      </w:pPr>
                      <w:r>
                        <w:rPr>
                          <w:rFonts w:ascii="Arial Narrow" w:hAnsi="Arial Narrow"/>
                          <w:color w:val="FFFFFF" w:themeColor="background1"/>
                          <w:sz w:val="32"/>
                          <w:szCs w:val="32"/>
                        </w:rPr>
                        <w:t xml:space="preserve">Strive </w:t>
                      </w:r>
                      <w:r w:rsidR="0014701C">
                        <w:rPr>
                          <w:rFonts w:ascii="Arial Narrow" w:hAnsi="Arial Narrow"/>
                          <w:color w:val="FFFFFF" w:themeColor="background1"/>
                          <w:sz w:val="32"/>
                          <w:szCs w:val="32"/>
                        </w:rPr>
                        <w:t>Premier</w:t>
                      </w:r>
                      <w:r>
                        <w:rPr>
                          <w:rFonts w:ascii="Arial Narrow" w:hAnsi="Arial Narrow"/>
                          <w:color w:val="FFFFFF" w:themeColor="background1"/>
                          <w:sz w:val="32"/>
                          <w:szCs w:val="32"/>
                        </w:rPr>
                        <w:t xml:space="preserve"> Wellness Rewards Program</w:t>
                      </w:r>
                    </w:p>
                  </w:txbxContent>
                </v:textbox>
                <w10:wrap type="through" anchory="page"/>
                <w10:anchorlock/>
              </v:shape>
            </w:pict>
          </mc:Fallback>
        </mc:AlternateContent>
      </w:r>
    </w:p>
    <w:p w14:paraId="060AA357" w14:textId="721C654E" w:rsidR="005C1F75" w:rsidRPr="005C1F75" w:rsidRDefault="004714FC" w:rsidP="005C1F75">
      <w:pPr>
        <w:pStyle w:val="Bodycopy"/>
        <w:rPr>
          <w:rFonts w:ascii="Arial Narrow" w:hAnsi="Arial Narrow"/>
        </w:rPr>
      </w:pPr>
      <w:r w:rsidRPr="005C1F75">
        <w:rPr>
          <w:rFonts w:ascii="Arial Narrow" w:hAnsi="Arial Narrow"/>
          <w:noProof/>
        </w:rPr>
        <mc:AlternateContent>
          <mc:Choice Requires="wps">
            <w:drawing>
              <wp:anchor distT="0" distB="0" distL="114300" distR="114300" simplePos="0" relativeHeight="251658239" behindDoc="1" locked="1" layoutInCell="1" allowOverlap="1" wp14:anchorId="27ABB007" wp14:editId="45E027BA">
                <wp:simplePos x="0" y="0"/>
                <wp:positionH relativeFrom="column">
                  <wp:posOffset>-457200</wp:posOffset>
                </wp:positionH>
                <wp:positionV relativeFrom="page">
                  <wp:posOffset>9717932</wp:posOffset>
                </wp:positionV>
                <wp:extent cx="1426464" cy="118872"/>
                <wp:effectExtent l="0" t="0" r="8890" b="8255"/>
                <wp:wrapThrough wrapText="bothSides">
                  <wp:wrapPolygon edited="0">
                    <wp:start x="0" y="0"/>
                    <wp:lineTo x="0" y="20791"/>
                    <wp:lineTo x="21542" y="20791"/>
                    <wp:lineTo x="21542"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426464" cy="118872"/>
                        </a:xfrm>
                        <a:prstGeom prst="rect">
                          <a:avLst/>
                        </a:prstGeom>
                        <a:noFill/>
                        <a:ln w="6350">
                          <a:noFill/>
                        </a:ln>
                      </wps:spPr>
                      <wps:txbx>
                        <w:txbxContent>
                          <w:p w14:paraId="2999EAB2" w14:textId="7EB5BD43"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14701C">
                              <w:rPr>
                                <w:rFonts w:ascii="Arial Narrow" w:hAnsi="Arial Narrow"/>
                                <w:color w:val="282829"/>
                                <w:sz w:val="14"/>
                                <w:szCs w:val="14"/>
                              </w:rPr>
                              <w:t>M</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B007" id="Text Box 5" o:spid="_x0000_s1027" type="#_x0000_t202" style="position:absolute;margin-left:-36pt;margin-top:765.2pt;width:112.3pt;height: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" filled="f" stroked="f" strokeweight=".5pt">
                <v:textbox inset="0,0,0,0">
                  <w:txbxContent>
                    <w:p w14:paraId="2999EAB2" w14:textId="7EB5BD43" w:rsidR="004714FC" w:rsidRPr="004E0ED1" w:rsidRDefault="004714FC">
                      <w:pPr>
                        <w:rPr>
                          <w:rFonts w:ascii="Arial Narrow" w:hAnsi="Arial Narrow"/>
                          <w:color w:val="282829"/>
                          <w:sz w:val="14"/>
                          <w:szCs w:val="14"/>
                        </w:rPr>
                      </w:pPr>
                      <w:r w:rsidRPr="004E0ED1">
                        <w:rPr>
                          <w:rFonts w:ascii="Arial Narrow" w:hAnsi="Arial Narrow"/>
                          <w:color w:val="282829"/>
                          <w:sz w:val="14"/>
                          <w:szCs w:val="14"/>
                        </w:rPr>
                        <w:t>MC621</w:t>
                      </w:r>
                      <w:r w:rsidR="0014701C">
                        <w:rPr>
                          <w:rFonts w:ascii="Arial Narrow" w:hAnsi="Arial Narrow"/>
                          <w:color w:val="282829"/>
                          <w:sz w:val="14"/>
                          <w:szCs w:val="14"/>
                        </w:rPr>
                        <w:t>M</w:t>
                      </w:r>
                      <w:r w:rsidRPr="004E0ED1">
                        <w:rPr>
                          <w:rFonts w:ascii="Arial Narrow" w:hAnsi="Arial Narrow"/>
                          <w:color w:val="282829"/>
                          <w:sz w:val="14"/>
                          <w:szCs w:val="14"/>
                        </w:rPr>
                        <w:t xml:space="preserve"> 0</w:t>
                      </w:r>
                      <w:r w:rsidR="003549EE">
                        <w:rPr>
                          <w:rFonts w:ascii="Arial Narrow" w:hAnsi="Arial Narrow"/>
                          <w:color w:val="282829"/>
                          <w:sz w:val="14"/>
                          <w:szCs w:val="14"/>
                        </w:rPr>
                        <w:t>7</w:t>
                      </w:r>
                      <w:r w:rsidRPr="004E0ED1">
                        <w:rPr>
                          <w:rFonts w:ascii="Arial Narrow" w:hAnsi="Arial Narrow"/>
                          <w:color w:val="282829"/>
                          <w:sz w:val="14"/>
                          <w:szCs w:val="14"/>
                        </w:rPr>
                        <w:t>/2</w:t>
                      </w:r>
                      <w:r w:rsidR="003549EE">
                        <w:rPr>
                          <w:rFonts w:ascii="Arial Narrow" w:hAnsi="Arial Narrow"/>
                          <w:color w:val="282829"/>
                          <w:sz w:val="14"/>
                          <w:szCs w:val="14"/>
                        </w:rPr>
                        <w:t>4</w:t>
                      </w:r>
                    </w:p>
                  </w:txbxContent>
                </v:textbox>
                <w10:wrap type="through" anchory="page"/>
                <w10:anchorlock/>
              </v:shape>
            </w:pict>
          </mc:Fallback>
        </mc:AlternateContent>
      </w:r>
      <w:r w:rsidR="005C1F75" w:rsidRPr="005C1F75">
        <w:rPr>
          <w:rFonts w:ascii="Arial Narrow" w:hAnsi="Arial Narrow"/>
        </w:rPr>
        <w:t>We’re excited to help you reach your well-being goals</w:t>
      </w:r>
      <w:r w:rsidR="00D15CD4">
        <w:rPr>
          <w:rFonts w:ascii="Arial Narrow" w:hAnsi="Arial Narrow"/>
        </w:rPr>
        <w:t xml:space="preserve"> and encourage you to earn rewards along the way.</w:t>
      </w:r>
      <w:r w:rsidR="005C1F75" w:rsidRPr="005C1F75">
        <w:rPr>
          <w:rFonts w:ascii="Arial Narrow" w:hAnsi="Arial Narrow"/>
        </w:rPr>
        <w:t xml:space="preserve"> Using Blue Cross and Blue Shield of Kansas’s </w:t>
      </w:r>
      <w:r w:rsidR="00D15CD4">
        <w:rPr>
          <w:rFonts w:ascii="Arial Narrow" w:hAnsi="Arial Narrow"/>
        </w:rPr>
        <w:t>health and</w:t>
      </w:r>
      <w:r w:rsidR="005C1F75" w:rsidRPr="005C1F75">
        <w:rPr>
          <w:rFonts w:ascii="Arial Narrow" w:hAnsi="Arial Narrow"/>
        </w:rPr>
        <w:t xml:space="preserve"> wellness platform, Strive, powered by WebMD ONE, you will be able to </w:t>
      </w:r>
      <w:r w:rsidR="00D15CD4">
        <w:rPr>
          <w:rFonts w:ascii="Arial Narrow" w:hAnsi="Arial Narrow"/>
        </w:rPr>
        <w:t>sign up for</w:t>
      </w:r>
      <w:r w:rsidR="00AA20E1">
        <w:rPr>
          <w:rFonts w:ascii="Arial Narrow" w:hAnsi="Arial Narrow"/>
        </w:rPr>
        <w:t xml:space="preserve"> activities</w:t>
      </w:r>
      <w:r w:rsidR="00D15CD4">
        <w:rPr>
          <w:rFonts w:ascii="Arial Narrow" w:hAnsi="Arial Narrow"/>
        </w:rPr>
        <w:t xml:space="preserve"> and document your progress</w:t>
      </w:r>
      <w:r w:rsidR="005C1F75" w:rsidRPr="005C1F75">
        <w:rPr>
          <w:rFonts w:ascii="Arial Narrow" w:hAnsi="Arial Narrow"/>
        </w:rPr>
        <w:t>.</w:t>
      </w:r>
    </w:p>
    <w:p w14:paraId="6128FD4C" w14:textId="33233343" w:rsidR="005C1F75" w:rsidRPr="005C1F75" w:rsidRDefault="005C1F75" w:rsidP="005C1F75">
      <w:pPr>
        <w:pStyle w:val="Bodycopy"/>
        <w:rPr>
          <w:rFonts w:ascii="Arial Narrow" w:hAnsi="Arial Narrow"/>
        </w:rPr>
      </w:pPr>
      <w:r w:rsidRPr="005C1F75">
        <w:rPr>
          <w:rFonts w:ascii="Arial Narrow" w:hAnsi="Arial Narrow"/>
        </w:rPr>
        <w:t xml:space="preserve">Our wellness program will run from [insert date] to [insert date] </w:t>
      </w:r>
      <w:r w:rsidR="00D15CD4">
        <w:rPr>
          <w:rFonts w:ascii="Arial Narrow" w:hAnsi="Arial Narrow"/>
        </w:rPr>
        <w:t>and you will have that time to complete and record five require activities for 60 points plus optional activities to earn your total of 120 points [enter reward type and amount]</w:t>
      </w:r>
      <w:r w:rsidRPr="005C1F75">
        <w:rPr>
          <w:rFonts w:ascii="Arial Narrow" w:hAnsi="Arial Narrow"/>
        </w:rPr>
        <w:t>.</w:t>
      </w:r>
    </w:p>
    <w:p w14:paraId="7C8A2B64" w14:textId="77777777" w:rsidR="005C1F75" w:rsidRPr="005C1F75" w:rsidRDefault="005C1F75" w:rsidP="005C1F75">
      <w:pPr>
        <w:pStyle w:val="Bodycopy"/>
        <w:spacing w:before="300" w:after="60"/>
        <w:rPr>
          <w:rFonts w:ascii="Arial Narrow" w:hAnsi="Arial Narrow"/>
          <w:color w:val="005EB8"/>
          <w:sz w:val="36"/>
          <w:szCs w:val="36"/>
        </w:rPr>
      </w:pPr>
      <w:r w:rsidRPr="005C1F75">
        <w:rPr>
          <w:rFonts w:ascii="Arial Narrow" w:hAnsi="Arial Narrow"/>
          <w:color w:val="005EB8"/>
          <w:sz w:val="36"/>
          <w:szCs w:val="36"/>
        </w:rPr>
        <w:t>Getting started</w:t>
      </w:r>
    </w:p>
    <w:p w14:paraId="17240AE4" w14:textId="73E00FF0" w:rsidR="00AA20E1" w:rsidRPr="005C1F75" w:rsidRDefault="00AA20E1" w:rsidP="005C1F75">
      <w:pPr>
        <w:pStyle w:val="Bodycopy"/>
        <w:rPr>
          <w:rFonts w:ascii="Arial Narrow" w:hAnsi="Arial Narrow"/>
        </w:rPr>
      </w:pPr>
      <w:r w:rsidRPr="00AA20E1">
        <w:rPr>
          <w:rFonts w:ascii="Arial Narrow" w:hAnsi="Arial Narrow"/>
          <w:b/>
          <w:bCs/>
        </w:rPr>
        <w:t xml:space="preserve">Blue Cross and Blue Shield of Kansas </w:t>
      </w:r>
      <w:r w:rsidR="0085749E">
        <w:rPr>
          <w:rFonts w:ascii="Arial Narrow" w:hAnsi="Arial Narrow"/>
          <w:b/>
          <w:bCs/>
        </w:rPr>
        <w:t xml:space="preserve">(BCBSKS) </w:t>
      </w:r>
      <w:r w:rsidRPr="00AA20E1">
        <w:rPr>
          <w:rFonts w:ascii="Arial Narrow" w:hAnsi="Arial Narrow"/>
          <w:b/>
          <w:bCs/>
        </w:rPr>
        <w:t>members</w:t>
      </w:r>
      <w:r>
        <w:rPr>
          <w:rFonts w:ascii="Arial Narrow" w:hAnsi="Arial Narrow"/>
        </w:rPr>
        <w:br/>
      </w:r>
      <w:r w:rsidR="005C1F75" w:rsidRPr="005C1F75">
        <w:rPr>
          <w:rFonts w:ascii="Arial Narrow" w:hAnsi="Arial Narrow"/>
        </w:rPr>
        <w:t xml:space="preserve">If you don’t already have a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will need to create one at </w:t>
      </w:r>
      <w:r w:rsidR="005C1F75" w:rsidRPr="00AA20E1">
        <w:rPr>
          <w:rFonts w:ascii="Arial Narrow" w:hAnsi="Arial Narrow"/>
          <w:color w:val="0057A8"/>
        </w:rPr>
        <w:t>bcbsks.com/</w:t>
      </w:r>
      <w:proofErr w:type="spellStart"/>
      <w:r w:rsidR="005C1F75" w:rsidRPr="00AA20E1">
        <w:rPr>
          <w:rFonts w:ascii="Arial Narrow" w:hAnsi="Arial Narrow"/>
          <w:color w:val="0057A8"/>
        </w:rPr>
        <w:t>blueaccess</w:t>
      </w:r>
      <w:proofErr w:type="spellEnd"/>
      <w:r w:rsidR="005C1F75" w:rsidRPr="005C1F75">
        <w:rPr>
          <w:rFonts w:ascii="Arial Narrow" w:hAnsi="Arial Narrow"/>
        </w:rPr>
        <w:t xml:space="preserve">. Through your </w:t>
      </w:r>
      <w:proofErr w:type="spellStart"/>
      <w:r w:rsidR="005C1F75" w:rsidRPr="005C1F75">
        <w:rPr>
          <w:rFonts w:ascii="Arial Narrow" w:hAnsi="Arial Narrow"/>
        </w:rPr>
        <w:t>BlueAccess</w:t>
      </w:r>
      <w:proofErr w:type="spellEnd"/>
      <w:r w:rsidR="005C1F75" w:rsidRPr="005C1F75">
        <w:rPr>
          <w:rFonts w:ascii="Arial Narrow" w:hAnsi="Arial Narrow"/>
        </w:rPr>
        <w:t xml:space="preserve"> account, you can access Strive.</w:t>
      </w:r>
      <w:r w:rsidR="00D15CD4">
        <w:rPr>
          <w:rFonts w:ascii="Arial Narrow" w:hAnsi="Arial Narrow"/>
        </w:rPr>
        <w:t xml:space="preserve"> You will then need to create a Strive account.</w:t>
      </w:r>
    </w:p>
    <w:p w14:paraId="6C0EB0C3" w14:textId="01699BB4" w:rsidR="00AA20E1" w:rsidRDefault="00AA20E1" w:rsidP="005C1F75">
      <w:pPr>
        <w:pStyle w:val="Bodycopy"/>
        <w:rPr>
          <w:rFonts w:ascii="Arial Narrow" w:hAnsi="Arial Narrow"/>
        </w:rPr>
      </w:pPr>
      <w:r w:rsidRPr="00AA20E1">
        <w:rPr>
          <w:rFonts w:ascii="Arial Narrow" w:hAnsi="Arial Narrow"/>
          <w:b/>
          <w:bCs/>
        </w:rPr>
        <w:t xml:space="preserve">Not </w:t>
      </w:r>
      <w:r w:rsidR="00D15CD4">
        <w:rPr>
          <w:rFonts w:ascii="Arial Narrow" w:hAnsi="Arial Narrow"/>
          <w:b/>
          <w:bCs/>
        </w:rPr>
        <w:t>a</w:t>
      </w:r>
      <w:r w:rsidRPr="00AA20E1">
        <w:rPr>
          <w:rFonts w:ascii="Arial Narrow" w:hAnsi="Arial Narrow"/>
          <w:b/>
          <w:bCs/>
        </w:rPr>
        <w:t xml:space="preserve"> Blue Cross and Blue Shield of Kansas </w:t>
      </w:r>
      <w:r w:rsidR="00D15CD4">
        <w:rPr>
          <w:rFonts w:ascii="Arial Narrow" w:hAnsi="Arial Narrow"/>
          <w:b/>
          <w:bCs/>
        </w:rPr>
        <w:t>member</w:t>
      </w:r>
      <w:r w:rsidRPr="00AA20E1">
        <w:rPr>
          <w:rFonts w:ascii="Arial Narrow" w:hAnsi="Arial Narrow"/>
          <w:b/>
          <w:bCs/>
        </w:rPr>
        <w:t>?</w:t>
      </w:r>
      <w:r>
        <w:rPr>
          <w:rFonts w:ascii="Arial Narrow" w:hAnsi="Arial Narrow"/>
        </w:rPr>
        <w:br/>
        <w:t xml:space="preserve">If you are not the primary policyholder of Blue Cross and Blue Shield of Kansas through your employer but </w:t>
      </w:r>
      <w:r w:rsidR="00D15CD4">
        <w:rPr>
          <w:rFonts w:ascii="Arial Narrow" w:hAnsi="Arial Narrow"/>
        </w:rPr>
        <w:t>need a Strive account</w:t>
      </w:r>
      <w:r>
        <w:rPr>
          <w:rFonts w:ascii="Arial Narrow" w:hAnsi="Arial Narrow"/>
        </w:rPr>
        <w:t xml:space="preserve"> to participate in employer health initiatives and rewards, you can register for a Strive account at </w:t>
      </w:r>
      <w:r w:rsidRPr="00AA20E1">
        <w:rPr>
          <w:rFonts w:ascii="Arial Narrow" w:hAnsi="Arial Narrow"/>
          <w:color w:val="0057A8"/>
        </w:rPr>
        <w:t>bcbsks.com/strive</w:t>
      </w:r>
      <w:r>
        <w:rPr>
          <w:rFonts w:ascii="Arial Narrow" w:hAnsi="Arial Narrow"/>
        </w:rPr>
        <w:t xml:space="preserve"> after receiving your registration email.</w:t>
      </w:r>
    </w:p>
    <w:p w14:paraId="438FE12D" w14:textId="4442C5F0" w:rsidR="00AA20E1" w:rsidRDefault="00AA20E1" w:rsidP="005C1F75">
      <w:pPr>
        <w:pStyle w:val="Bodycopy"/>
        <w:rPr>
          <w:rFonts w:ascii="Arial Narrow" w:hAnsi="Arial Narrow"/>
        </w:rPr>
      </w:pPr>
      <w:r>
        <w:rPr>
          <w:rFonts w:ascii="Arial Narrow" w:hAnsi="Arial Narrow"/>
        </w:rPr>
        <w:t xml:space="preserve">Once you have an account, log in to Strive to begin your wellness journey at </w:t>
      </w:r>
      <w:r w:rsidRPr="00AA20E1">
        <w:rPr>
          <w:rFonts w:ascii="Arial Narrow" w:hAnsi="Arial Narrow"/>
          <w:color w:val="0057A8"/>
        </w:rPr>
        <w:t>bcbsks.com/strive</w:t>
      </w:r>
      <w:r>
        <w:rPr>
          <w:rFonts w:ascii="Arial Narrow" w:hAnsi="Arial Narrow"/>
        </w:rPr>
        <w:t>.</w:t>
      </w:r>
    </w:p>
    <w:p w14:paraId="2E7AABDF" w14:textId="341CBB37" w:rsidR="005C1F75" w:rsidRPr="005C1F75" w:rsidRDefault="005C1F75" w:rsidP="00AA20E1">
      <w:pPr>
        <w:pStyle w:val="Bodycopy"/>
        <w:rPr>
          <w:rFonts w:ascii="Arial Narrow" w:hAnsi="Arial Narrow"/>
        </w:rPr>
      </w:pPr>
      <w:r w:rsidRPr="005C1F75">
        <w:rPr>
          <w:rFonts w:ascii="Arial Narrow" w:hAnsi="Arial Narrow"/>
        </w:rPr>
        <w:t>Strive is a personalized well-being experience. Whether you</w:t>
      </w:r>
      <w:r w:rsidR="00AA20E1">
        <w:rPr>
          <w:rFonts w:ascii="Arial Narrow" w:hAnsi="Arial Narrow"/>
        </w:rPr>
        <w:t xml:space="preserve"> would</w:t>
      </w:r>
      <w:r w:rsidRPr="005C1F75">
        <w:rPr>
          <w:rFonts w:ascii="Arial Narrow" w:hAnsi="Arial Narrow"/>
        </w:rPr>
        <w:t xml:space="preserve"> like to spend more time working out at home, focusing on mindfulness, being active with your family, or doing anything in-between, Strive can be customized to help you achieve your unique goals.</w:t>
      </w:r>
    </w:p>
    <w:p w14:paraId="4794068B" w14:textId="3764CE94" w:rsidR="005C1F75" w:rsidRDefault="00E36638" w:rsidP="001F0677">
      <w:pPr>
        <w:pStyle w:val="Bodycopy"/>
        <w:ind w:left="720"/>
        <w:rPr>
          <w:rFonts w:ascii="Arial Narrow" w:hAnsi="Arial Narrow"/>
        </w:rPr>
        <w:sectPr w:rsidR="005C1F75" w:rsidSect="005C4437">
          <w:footerReference w:type="default" r:id="rId7"/>
          <w:headerReference w:type="first" r:id="rId8"/>
          <w:footerReference w:type="first" r:id="rId9"/>
          <w:pgSz w:w="12240" w:h="15840"/>
          <w:pgMar w:top="3240" w:right="1440" w:bottom="2880" w:left="1440" w:header="864" w:footer="360" w:gutter="0"/>
          <w:cols w:space="720"/>
          <w:titlePg/>
        </w:sectPr>
      </w:pPr>
      <w:r>
        <w:rPr>
          <w:noProof/>
        </w:rPr>
        <mc:AlternateContent>
          <mc:Choice Requires="wps">
            <w:drawing>
              <wp:anchor distT="0" distB="0" distL="114300" distR="114300" simplePos="0" relativeHeight="251662336" behindDoc="0" locked="1" layoutInCell="1" allowOverlap="0" wp14:anchorId="3155D31E" wp14:editId="5C7382F9">
                <wp:simplePos x="0" y="0"/>
                <wp:positionH relativeFrom="page">
                  <wp:posOffset>2971800</wp:posOffset>
                </wp:positionH>
                <wp:positionV relativeFrom="page">
                  <wp:posOffset>9509760</wp:posOffset>
                </wp:positionV>
                <wp:extent cx="4572000" cy="347472"/>
                <wp:effectExtent l="0" t="0" r="0" b="8255"/>
                <wp:wrapNone/>
                <wp:docPr id="1532714672" name="Text Box 5"/>
                <wp:cNvGraphicFramePr/>
                <a:graphic xmlns:a="http://schemas.openxmlformats.org/drawingml/2006/main">
                  <a:graphicData uri="http://schemas.microsoft.com/office/word/2010/wordprocessingShape">
                    <wps:wsp>
                      <wps:cNvSpPr txBox="1"/>
                      <wps:spPr>
                        <a:xfrm>
                          <a:off x="0" y="0"/>
                          <a:ext cx="4572000" cy="347472"/>
                        </a:xfrm>
                        <a:prstGeom prst="rect">
                          <a:avLst/>
                        </a:prstGeom>
                        <a:noFill/>
                        <a:ln w="6350">
                          <a:noFill/>
                        </a:ln>
                      </wps:spPr>
                      <wps:txbx>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D31E" id="_x0000_s1028" type="#_x0000_t202" style="position:absolute;left:0;text-align:left;margin-left:234pt;margin-top:748.8pt;width:5in;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" o:allowoverlap="f" filled="f" stroked="f" strokeweight=".5pt">
                <v:textbox inset="0,0,0,0">
                  <w:txbxContent>
                    <w:p w14:paraId="7F00CB3D" w14:textId="11BCBE8C" w:rsidR="00E36638" w:rsidRPr="00E36638" w:rsidRDefault="00E36638" w:rsidP="00E36638">
                      <w:pPr>
                        <w:jc w:val="right"/>
                        <w:rPr>
                          <w:rFonts w:ascii="Arial Narrow" w:hAnsi="Arial Narrow"/>
                          <w:sz w:val="11"/>
                          <w:szCs w:val="11"/>
                        </w:rPr>
                      </w:pPr>
                      <w:r w:rsidRPr="00E36638">
                        <w:rPr>
                          <w:rFonts w:ascii="Arial Narrow" w:hAnsi="Arial Narrow"/>
                          <w:sz w:val="11"/>
                          <w:szCs w:val="11"/>
                        </w:rPr>
                        <w:t>Blue Cross</w:t>
                      </w:r>
                      <w:r>
                        <w:rPr>
                          <w:rFonts w:ascii="Arial Narrow" w:hAnsi="Arial Narrow"/>
                          <w:sz w:val="11"/>
                          <w:szCs w:val="11"/>
                        </w:rPr>
                        <w:t xml:space="preserve"> and Blue Shield of Kansas is an independent licensee of the Blue Cross Blue Shield Association. 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txbxContent>
                </v:textbox>
                <w10:wrap anchorx="page" anchory="page"/>
                <w10:anchorlock/>
              </v:shape>
            </w:pict>
          </mc:Fallback>
        </mc:AlternateContent>
      </w:r>
      <w:r>
        <w:rPr>
          <w:noProof/>
        </w:rPr>
        <w:drawing>
          <wp:anchor distT="0" distB="0" distL="114300" distR="114300" simplePos="0" relativeHeight="251661312" behindDoc="1" locked="1" layoutInCell="1" allowOverlap="0" wp14:anchorId="5D5BAFCC" wp14:editId="1FDE4802">
            <wp:simplePos x="0" y="0"/>
            <wp:positionH relativeFrom="page">
              <wp:posOffset>5715000</wp:posOffset>
            </wp:positionH>
            <wp:positionV relativeFrom="page">
              <wp:posOffset>8641080</wp:posOffset>
            </wp:positionV>
            <wp:extent cx="1152144" cy="576072"/>
            <wp:effectExtent l="0" t="0" r="3810" b="0"/>
            <wp:wrapNone/>
            <wp:docPr id="91496125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61251" name="Picture 4" descr="A black background with a black square&#10;&#10;Description automatically generated with medium confidence"/>
                    <pic:cNvPicPr/>
                  </pic:nvPicPr>
                  <pic:blipFill>
                    <a:blip r:embed="rId10"/>
                    <a:stretch>
                      <a:fillRect/>
                    </a:stretch>
                  </pic:blipFill>
                  <pic:spPr>
                    <a:xfrm>
                      <a:off x="0" y="0"/>
                      <a:ext cx="1152144" cy="576072"/>
                    </a:xfrm>
                    <a:prstGeom prst="rect">
                      <a:avLst/>
                    </a:prstGeom>
                  </pic:spPr>
                </pic:pic>
              </a:graphicData>
            </a:graphic>
            <wp14:sizeRelH relativeFrom="margin">
              <wp14:pctWidth>0</wp14:pctWidth>
            </wp14:sizeRelH>
            <wp14:sizeRelV relativeFrom="margin">
              <wp14:pctHeight>0</wp14:pctHeight>
            </wp14:sizeRelV>
          </wp:anchor>
        </w:drawing>
      </w:r>
    </w:p>
    <w:p w14:paraId="2536D5D3" w14:textId="77777777" w:rsidR="00AA20E1" w:rsidRPr="005C1F75" w:rsidRDefault="00AA20E1" w:rsidP="00AA20E1">
      <w:pPr>
        <w:pStyle w:val="Bodycopy"/>
        <w:spacing w:before="300" w:after="60"/>
        <w:rPr>
          <w:rFonts w:ascii="Arial Narrow" w:hAnsi="Arial Narrow"/>
          <w:color w:val="005EB8"/>
          <w:sz w:val="36"/>
          <w:szCs w:val="36"/>
        </w:rPr>
      </w:pPr>
      <w:r w:rsidRPr="005C1F75">
        <w:rPr>
          <w:rFonts w:ascii="Arial Narrow" w:hAnsi="Arial Narrow"/>
          <w:color w:val="005EB8"/>
          <w:sz w:val="36"/>
          <w:szCs w:val="36"/>
        </w:rPr>
        <w:lastRenderedPageBreak/>
        <w:t>Wellness tracking</w:t>
      </w:r>
    </w:p>
    <w:p w14:paraId="43B5B500" w14:textId="555550E2" w:rsidR="00AA20E1" w:rsidRPr="005C1F75" w:rsidRDefault="00AA20E1" w:rsidP="00AA20E1">
      <w:pPr>
        <w:pStyle w:val="Bodycopy"/>
        <w:rPr>
          <w:rFonts w:ascii="Arial Narrow" w:hAnsi="Arial Narrow"/>
        </w:rPr>
      </w:pPr>
      <w:r w:rsidRPr="005C1F75">
        <w:rPr>
          <w:rFonts w:ascii="Arial Narrow" w:hAnsi="Arial Narrow"/>
        </w:rPr>
        <w:t xml:space="preserve">Within Strive, you can access the </w:t>
      </w:r>
      <w:r w:rsidR="001F0677">
        <w:rPr>
          <w:rFonts w:ascii="Arial Narrow" w:hAnsi="Arial Narrow"/>
        </w:rPr>
        <w:t xml:space="preserve">[insert program name] </w:t>
      </w:r>
      <w:r w:rsidRPr="005C1F75">
        <w:rPr>
          <w:rFonts w:ascii="Arial Narrow" w:hAnsi="Arial Narrow"/>
        </w:rPr>
        <w:t xml:space="preserve">Rewards tab, which will show </w:t>
      </w:r>
      <w:r w:rsidR="001F0677">
        <w:rPr>
          <w:rFonts w:ascii="Arial Narrow" w:hAnsi="Arial Narrow"/>
        </w:rPr>
        <w:t>information about our</w:t>
      </w:r>
      <w:r w:rsidRPr="005C1F75">
        <w:rPr>
          <w:rFonts w:ascii="Arial Narrow" w:hAnsi="Arial Narrow"/>
        </w:rPr>
        <w:t xml:space="preserve"> wellness program and will track </w:t>
      </w:r>
      <w:r w:rsidR="00D15CD4">
        <w:rPr>
          <w:rFonts w:ascii="Arial Narrow" w:hAnsi="Arial Narrow"/>
        </w:rPr>
        <w:t xml:space="preserve">your </w:t>
      </w:r>
      <w:r w:rsidRPr="005C1F75">
        <w:rPr>
          <w:rFonts w:ascii="Arial Narrow" w:hAnsi="Arial Narrow"/>
        </w:rPr>
        <w:t>progress and activity completion.</w:t>
      </w:r>
    </w:p>
    <w:p w14:paraId="2CEDA76E" w14:textId="762D053D" w:rsidR="00AA20E1" w:rsidRDefault="00D15CD4" w:rsidP="00AA20E1">
      <w:pPr>
        <w:pStyle w:val="Bodycopy"/>
        <w:rPr>
          <w:rFonts w:ascii="Arial Narrow" w:hAnsi="Arial Narrow"/>
        </w:rPr>
      </w:pPr>
      <w:r>
        <w:rPr>
          <w:rFonts w:ascii="Arial Narrow" w:hAnsi="Arial Narrow"/>
        </w:rPr>
        <w:t>T</w:t>
      </w:r>
      <w:r w:rsidR="001F0677">
        <w:rPr>
          <w:rFonts w:ascii="Arial Narrow" w:hAnsi="Arial Narrow"/>
        </w:rPr>
        <w:t xml:space="preserve">he Strive </w:t>
      </w:r>
      <w:r>
        <w:rPr>
          <w:rFonts w:ascii="Arial Narrow" w:hAnsi="Arial Narrow"/>
        </w:rPr>
        <w:t>All-Star rewards</w:t>
      </w:r>
      <w:r w:rsidR="00AA20E1" w:rsidRPr="005C1F75">
        <w:rPr>
          <w:rFonts w:ascii="Arial Narrow" w:hAnsi="Arial Narrow"/>
        </w:rPr>
        <w:t xml:space="preserve"> program</w:t>
      </w:r>
      <w:r>
        <w:rPr>
          <w:rFonts w:ascii="Arial Narrow" w:hAnsi="Arial Narrow"/>
        </w:rPr>
        <w:t xml:space="preserve"> involves the completion of five required activities and enough optional activities to earn a total of 60 points.</w:t>
      </w:r>
    </w:p>
    <w:p w14:paraId="501F34B4" w14:textId="4425CB85" w:rsidR="00D15CD4" w:rsidRPr="005C1F75" w:rsidRDefault="00D15CD4" w:rsidP="00D15CD4">
      <w:pPr>
        <w:pStyle w:val="Bodycopy"/>
        <w:spacing w:before="300" w:after="60"/>
        <w:rPr>
          <w:rFonts w:ascii="Arial Narrow" w:hAnsi="Arial Narrow"/>
          <w:color w:val="005EB8"/>
          <w:sz w:val="36"/>
          <w:szCs w:val="36"/>
        </w:rPr>
      </w:pPr>
      <w:r>
        <w:rPr>
          <w:rFonts w:ascii="Arial Narrow" w:hAnsi="Arial Narrow"/>
          <w:color w:val="005EB8"/>
          <w:sz w:val="36"/>
          <w:szCs w:val="36"/>
        </w:rPr>
        <w:t>Required activities</w:t>
      </w:r>
    </w:p>
    <w:p w14:paraId="343CE60D" w14:textId="7F48A4F8" w:rsidR="00AA20E1" w:rsidRPr="001F0677" w:rsidRDefault="00B2427B" w:rsidP="00AA20E1">
      <w:pPr>
        <w:pStyle w:val="Bodycopy"/>
        <w:numPr>
          <w:ilvl w:val="0"/>
          <w:numId w:val="2"/>
        </w:numPr>
        <w:ind w:left="720" w:hanging="360"/>
        <w:rPr>
          <w:rFonts w:ascii="Arial Narrow" w:hAnsi="Arial Narrow"/>
          <w:b/>
          <w:bCs/>
        </w:rPr>
      </w:pPr>
      <w:r>
        <w:rPr>
          <w:rFonts w:ascii="Arial Narrow" w:hAnsi="Arial Narrow"/>
          <w:b/>
          <w:bCs/>
        </w:rPr>
        <w:t>Biometric screening</w:t>
      </w:r>
    </w:p>
    <w:p w14:paraId="2F898F38" w14:textId="26C73163" w:rsidR="00AA20E1" w:rsidRDefault="00B2427B" w:rsidP="001F0677">
      <w:pPr>
        <w:pStyle w:val="Bodycopy"/>
        <w:ind w:left="720"/>
        <w:rPr>
          <w:rFonts w:ascii="Arial Narrow" w:hAnsi="Arial Narrow"/>
        </w:rPr>
      </w:pPr>
      <w:r>
        <w:rPr>
          <w:rFonts w:ascii="Arial Narrow" w:hAnsi="Arial Narrow"/>
        </w:rPr>
        <w:t>Complete the listed biometric screening tests. The screening must include:</w:t>
      </w:r>
    </w:p>
    <w:p w14:paraId="1CD00A2A" w14:textId="720C2469" w:rsidR="00B2427B" w:rsidRDefault="00B2427B" w:rsidP="00B2427B">
      <w:pPr>
        <w:pStyle w:val="Bodycopy"/>
        <w:numPr>
          <w:ilvl w:val="0"/>
          <w:numId w:val="10"/>
        </w:numPr>
        <w:rPr>
          <w:rFonts w:ascii="Arial Narrow" w:hAnsi="Arial Narrow"/>
        </w:rPr>
      </w:pPr>
      <w:r>
        <w:rPr>
          <w:rFonts w:ascii="Arial Narrow" w:hAnsi="Arial Narrow"/>
        </w:rPr>
        <w:t>Height</w:t>
      </w:r>
    </w:p>
    <w:p w14:paraId="14D40BFF" w14:textId="0E74A239" w:rsidR="00B2427B" w:rsidRDefault="00B2427B" w:rsidP="00B2427B">
      <w:pPr>
        <w:pStyle w:val="Bodycopy"/>
        <w:numPr>
          <w:ilvl w:val="0"/>
          <w:numId w:val="10"/>
        </w:numPr>
        <w:rPr>
          <w:rFonts w:ascii="Arial Narrow" w:hAnsi="Arial Narrow"/>
        </w:rPr>
      </w:pPr>
      <w:r>
        <w:rPr>
          <w:rFonts w:ascii="Arial Narrow" w:hAnsi="Arial Narrow"/>
        </w:rPr>
        <w:t>Weight</w:t>
      </w:r>
    </w:p>
    <w:p w14:paraId="6AB125D1" w14:textId="54C66955" w:rsidR="00B2427B" w:rsidRDefault="00B2427B" w:rsidP="00B2427B">
      <w:pPr>
        <w:pStyle w:val="Bodycopy"/>
        <w:numPr>
          <w:ilvl w:val="0"/>
          <w:numId w:val="10"/>
        </w:numPr>
        <w:rPr>
          <w:rFonts w:ascii="Arial Narrow" w:hAnsi="Arial Narrow"/>
        </w:rPr>
      </w:pPr>
      <w:r>
        <w:rPr>
          <w:rFonts w:ascii="Arial Narrow" w:hAnsi="Arial Narrow"/>
        </w:rPr>
        <w:t>Waist circumference</w:t>
      </w:r>
    </w:p>
    <w:p w14:paraId="22AC0C04" w14:textId="3AC1C536" w:rsidR="00B2427B" w:rsidRDefault="00B2427B" w:rsidP="00B2427B">
      <w:pPr>
        <w:pStyle w:val="Bodycopy"/>
        <w:numPr>
          <w:ilvl w:val="0"/>
          <w:numId w:val="10"/>
        </w:numPr>
        <w:rPr>
          <w:rFonts w:ascii="Arial Narrow" w:hAnsi="Arial Narrow"/>
        </w:rPr>
      </w:pPr>
      <w:r>
        <w:rPr>
          <w:rFonts w:ascii="Arial Narrow" w:hAnsi="Arial Narrow"/>
        </w:rPr>
        <w:t>Blood pressure</w:t>
      </w:r>
    </w:p>
    <w:p w14:paraId="377986AC" w14:textId="6DC82D26" w:rsidR="00B2427B" w:rsidRDefault="00B2427B" w:rsidP="00B2427B">
      <w:pPr>
        <w:pStyle w:val="Bodycopy"/>
        <w:numPr>
          <w:ilvl w:val="0"/>
          <w:numId w:val="10"/>
        </w:numPr>
        <w:rPr>
          <w:rFonts w:ascii="Arial Narrow" w:hAnsi="Arial Narrow"/>
        </w:rPr>
      </w:pPr>
      <w:r>
        <w:rPr>
          <w:rFonts w:ascii="Arial Narrow" w:hAnsi="Arial Narrow"/>
        </w:rPr>
        <w:t>Fasting blood sugar</w:t>
      </w:r>
    </w:p>
    <w:p w14:paraId="4315DB04" w14:textId="71A7B7D3" w:rsidR="00B2427B" w:rsidRDefault="00B2427B" w:rsidP="00B2427B">
      <w:pPr>
        <w:pStyle w:val="Bodycopy"/>
        <w:numPr>
          <w:ilvl w:val="0"/>
          <w:numId w:val="10"/>
        </w:numPr>
        <w:rPr>
          <w:rFonts w:ascii="Arial Narrow" w:hAnsi="Arial Narrow"/>
        </w:rPr>
      </w:pPr>
      <w:r>
        <w:rPr>
          <w:rFonts w:ascii="Arial Narrow" w:hAnsi="Arial Narrow"/>
        </w:rPr>
        <w:t>Lipid panel including HDL, LDL and triglycerides</w:t>
      </w:r>
    </w:p>
    <w:p w14:paraId="7041F245" w14:textId="29AE6CB6" w:rsidR="00B2427B" w:rsidRDefault="00B2427B" w:rsidP="00B2427B">
      <w:pPr>
        <w:pStyle w:val="Bodycopy"/>
        <w:ind w:left="720"/>
        <w:rPr>
          <w:rFonts w:ascii="Arial Narrow" w:hAnsi="Arial Narrow"/>
        </w:rPr>
      </w:pPr>
      <w:r>
        <w:rPr>
          <w:rFonts w:ascii="Arial Narrow" w:hAnsi="Arial Narrow"/>
        </w:rPr>
        <w:t>[Define where these may be completed such as their primary provider office, at an onsite group event, at a health fair.]</w:t>
      </w:r>
    </w:p>
    <w:p w14:paraId="7BDD936C" w14:textId="59F77E70" w:rsidR="00B2427B" w:rsidRDefault="00B2427B" w:rsidP="00B2427B">
      <w:pPr>
        <w:pStyle w:val="Bodycopy"/>
        <w:ind w:left="720"/>
        <w:rPr>
          <w:rFonts w:ascii="Arial Narrow" w:hAnsi="Arial Narrow"/>
        </w:rPr>
      </w:pPr>
      <w:r>
        <w:rPr>
          <w:rFonts w:ascii="Arial Narrow" w:hAnsi="Arial Narrow"/>
        </w:rPr>
        <w:t>Once you have completed the biometric screening, enter the date of the exam. Recording this event indicates you have completed the activity as required.</w:t>
      </w:r>
    </w:p>
    <w:p w14:paraId="3A4E3D70" w14:textId="1E3B647D" w:rsidR="00B2427B" w:rsidRPr="00B2427B" w:rsidRDefault="00B2427B" w:rsidP="00B2427B">
      <w:pPr>
        <w:pStyle w:val="Bodycopy"/>
        <w:ind w:left="720"/>
        <w:rPr>
          <w:rFonts w:ascii="Arial Narrow" w:hAnsi="Arial Narrow"/>
          <w:b/>
          <w:bCs/>
        </w:rPr>
      </w:pPr>
      <w:r w:rsidRPr="00B2427B">
        <w:rPr>
          <w:rFonts w:ascii="Arial Narrow" w:hAnsi="Arial Narrow"/>
          <w:b/>
          <w:bCs/>
        </w:rPr>
        <w:t>Limit one time for a credit to earn 10 points.</w:t>
      </w:r>
    </w:p>
    <w:p w14:paraId="33204B93" w14:textId="0573D8E1" w:rsidR="005C1F75" w:rsidRPr="001F0677" w:rsidRDefault="005C1F75" w:rsidP="00F22026">
      <w:pPr>
        <w:pStyle w:val="Bodycopy"/>
        <w:numPr>
          <w:ilvl w:val="0"/>
          <w:numId w:val="2"/>
        </w:numPr>
        <w:ind w:left="720" w:hanging="360"/>
        <w:rPr>
          <w:rFonts w:ascii="Arial Narrow" w:hAnsi="Arial Narrow"/>
          <w:b/>
          <w:bCs/>
        </w:rPr>
      </w:pPr>
      <w:r w:rsidRPr="001F0677">
        <w:rPr>
          <w:rFonts w:ascii="Arial Narrow" w:hAnsi="Arial Narrow"/>
          <w:b/>
          <w:bCs/>
        </w:rPr>
        <w:t>Online Health Assessment (HA)</w:t>
      </w:r>
    </w:p>
    <w:p w14:paraId="79001DC4" w14:textId="66EA9FE6" w:rsidR="005C1F75" w:rsidRDefault="001F0677" w:rsidP="001F0677">
      <w:pPr>
        <w:pStyle w:val="Bodycopy"/>
        <w:ind w:left="720"/>
        <w:rPr>
          <w:rFonts w:ascii="Arial Narrow" w:hAnsi="Arial Narrow"/>
        </w:rPr>
      </w:pPr>
      <w:r>
        <w:rPr>
          <w:rFonts w:ascii="Arial Narrow" w:hAnsi="Arial Narrow"/>
        </w:rPr>
        <w:t xml:space="preserve">A link to the Health Assessment will be available in your Strive wellness program. </w:t>
      </w:r>
      <w:r w:rsidR="005C1F75" w:rsidRPr="0012490E">
        <w:rPr>
          <w:rFonts w:ascii="Arial Narrow" w:hAnsi="Arial Narrow"/>
        </w:rPr>
        <w:t>Once the HA</w:t>
      </w:r>
      <w:r>
        <w:rPr>
          <w:rFonts w:ascii="Arial Narrow" w:hAnsi="Arial Narrow"/>
        </w:rPr>
        <w:t xml:space="preserve"> is completed</w:t>
      </w:r>
      <w:r w:rsidR="005C1F75" w:rsidRPr="0012490E">
        <w:rPr>
          <w:rFonts w:ascii="Arial Narrow" w:hAnsi="Arial Narrow"/>
        </w:rPr>
        <w:t xml:space="preserve">, </w:t>
      </w:r>
      <w:r>
        <w:rPr>
          <w:rFonts w:ascii="Arial Narrow" w:hAnsi="Arial Narrow"/>
        </w:rPr>
        <w:t>the system</w:t>
      </w:r>
      <w:r w:rsidR="005C1F75" w:rsidRPr="0012490E">
        <w:rPr>
          <w:rFonts w:ascii="Arial Narrow" w:hAnsi="Arial Narrow"/>
        </w:rPr>
        <w:t xml:space="preserve"> will automatically record</w:t>
      </w:r>
      <w:r>
        <w:rPr>
          <w:rFonts w:ascii="Arial Narrow" w:hAnsi="Arial Narrow"/>
        </w:rPr>
        <w:t xml:space="preserve"> and credit your 10 points </w:t>
      </w:r>
      <w:r w:rsidR="00B2427B">
        <w:rPr>
          <w:rFonts w:ascii="Arial Narrow" w:hAnsi="Arial Narrow"/>
        </w:rPr>
        <w:t>on your wellness program</w:t>
      </w:r>
      <w:r w:rsidR="005C1F75" w:rsidRPr="0012490E">
        <w:rPr>
          <w:rFonts w:ascii="Arial Narrow" w:hAnsi="Arial Narrow"/>
        </w:rPr>
        <w:t>.</w:t>
      </w:r>
    </w:p>
    <w:p w14:paraId="2ACC1742" w14:textId="66D0AAFA" w:rsidR="00B2427B" w:rsidRPr="00B2427B" w:rsidRDefault="00B2427B" w:rsidP="001F0677">
      <w:pPr>
        <w:pStyle w:val="Bodycopy"/>
        <w:ind w:left="720"/>
        <w:rPr>
          <w:rFonts w:ascii="Arial Narrow" w:hAnsi="Arial Narrow"/>
          <w:b/>
          <w:bCs/>
        </w:rPr>
      </w:pPr>
      <w:r w:rsidRPr="00B2427B">
        <w:rPr>
          <w:rFonts w:ascii="Arial Narrow" w:hAnsi="Arial Narrow"/>
          <w:b/>
          <w:bCs/>
        </w:rPr>
        <w:t>Limit one time for a credit to earn 10 points.</w:t>
      </w:r>
    </w:p>
    <w:p w14:paraId="7BC92276" w14:textId="77777777" w:rsidR="0011205C" w:rsidRDefault="0011205C">
      <w:pPr>
        <w:rPr>
          <w:rFonts w:ascii="Arial Narrow" w:hAnsi="Arial Narrow" w:cs="Univers LT Std 47 Cn Lt"/>
          <w:b/>
          <w:bCs/>
          <w:color w:val="282829"/>
          <w:lang w:bidi="my-MM"/>
        </w:rPr>
      </w:pPr>
      <w:r>
        <w:rPr>
          <w:rFonts w:ascii="Arial Narrow" w:hAnsi="Arial Narrow"/>
          <w:b/>
          <w:bCs/>
        </w:rPr>
        <w:br w:type="page"/>
      </w:r>
    </w:p>
    <w:p w14:paraId="1482E077" w14:textId="2820577D" w:rsidR="005C1F75" w:rsidRPr="001F0677" w:rsidRDefault="00B2427B" w:rsidP="00F22026">
      <w:pPr>
        <w:pStyle w:val="Bodycopy"/>
        <w:numPr>
          <w:ilvl w:val="0"/>
          <w:numId w:val="2"/>
        </w:numPr>
        <w:ind w:left="720" w:hanging="360"/>
        <w:rPr>
          <w:rFonts w:ascii="Arial Narrow" w:hAnsi="Arial Narrow"/>
          <w:b/>
          <w:bCs/>
        </w:rPr>
      </w:pPr>
      <w:r>
        <w:rPr>
          <w:rFonts w:ascii="Arial Narrow" w:hAnsi="Arial Narrow"/>
          <w:b/>
          <w:bCs/>
        </w:rPr>
        <w:lastRenderedPageBreak/>
        <w:t>Annual preventive exam</w:t>
      </w:r>
    </w:p>
    <w:p w14:paraId="4D40C6AC" w14:textId="77777777" w:rsidR="00B2427B" w:rsidRDefault="00B2427B" w:rsidP="001F0677">
      <w:pPr>
        <w:pStyle w:val="Bodycopy"/>
        <w:ind w:left="720"/>
        <w:rPr>
          <w:rFonts w:ascii="Arial Narrow" w:hAnsi="Arial Narrow"/>
        </w:rPr>
      </w:pPr>
      <w:r>
        <w:rPr>
          <w:rFonts w:ascii="Arial Narrow" w:hAnsi="Arial Narrow"/>
        </w:rPr>
        <w:t>Complete a wellness check-up with your doctor. The types of exams that fulfill this activity include:</w:t>
      </w:r>
    </w:p>
    <w:p w14:paraId="6DC74246" w14:textId="5EC4D9FE" w:rsidR="0078752F" w:rsidRDefault="00B2427B" w:rsidP="001F0677">
      <w:pPr>
        <w:pStyle w:val="Bodycopy"/>
        <w:ind w:left="720"/>
        <w:rPr>
          <w:rFonts w:ascii="Arial Narrow" w:hAnsi="Arial Narrow"/>
        </w:rPr>
      </w:pPr>
      <w:r>
        <w:rPr>
          <w:rFonts w:ascii="Arial Narrow" w:hAnsi="Arial Narrow"/>
        </w:rPr>
        <w:t xml:space="preserve">[Indicate which exams will fulfill this item. Notify BCBSKS if you will not accept </w:t>
      </w:r>
      <w:proofErr w:type="gramStart"/>
      <w:r>
        <w:rPr>
          <w:rFonts w:ascii="Arial Narrow" w:hAnsi="Arial Narrow"/>
        </w:rPr>
        <w:t>all of</w:t>
      </w:r>
      <w:proofErr w:type="gramEnd"/>
      <w:r>
        <w:rPr>
          <w:rFonts w:ascii="Arial Narrow" w:hAnsi="Arial Narrow"/>
        </w:rPr>
        <w:t xml:space="preserve"> the following</w:t>
      </w:r>
      <w:r w:rsidR="0078752F">
        <w:rPr>
          <w:rFonts w:ascii="Arial Narrow" w:hAnsi="Arial Narrow"/>
        </w:rPr>
        <w:t>.</w:t>
      </w:r>
      <w:r>
        <w:rPr>
          <w:rFonts w:ascii="Arial Narrow" w:hAnsi="Arial Narrow"/>
        </w:rPr>
        <w:t>]</w:t>
      </w:r>
    </w:p>
    <w:p w14:paraId="2EB0B17A" w14:textId="0F1914C9" w:rsidR="00B2427B" w:rsidRDefault="00B2427B" w:rsidP="0011205C">
      <w:pPr>
        <w:pStyle w:val="Bodycopy"/>
        <w:numPr>
          <w:ilvl w:val="0"/>
          <w:numId w:val="11"/>
        </w:numPr>
        <w:rPr>
          <w:rFonts w:ascii="Arial Narrow" w:hAnsi="Arial Narrow"/>
        </w:rPr>
      </w:pPr>
      <w:r>
        <w:rPr>
          <w:rFonts w:ascii="Arial Narrow" w:hAnsi="Arial Narrow"/>
        </w:rPr>
        <w:t>Annual wellness check-up (well woman or well man check-up)</w:t>
      </w:r>
    </w:p>
    <w:p w14:paraId="205D0BA7" w14:textId="3220C081" w:rsidR="00B2427B" w:rsidRDefault="00B2427B" w:rsidP="0011205C">
      <w:pPr>
        <w:pStyle w:val="Bodycopy"/>
        <w:numPr>
          <w:ilvl w:val="0"/>
          <w:numId w:val="11"/>
        </w:numPr>
        <w:rPr>
          <w:rFonts w:ascii="Arial Narrow" w:hAnsi="Arial Narrow"/>
        </w:rPr>
      </w:pPr>
      <w:r>
        <w:rPr>
          <w:rFonts w:ascii="Arial Narrow" w:hAnsi="Arial Narrow"/>
        </w:rPr>
        <w:t>Mammogram</w:t>
      </w:r>
    </w:p>
    <w:p w14:paraId="05CFE4D1" w14:textId="368FD0E3" w:rsidR="00B2427B" w:rsidRDefault="00B2427B" w:rsidP="0011205C">
      <w:pPr>
        <w:pStyle w:val="Bodycopy"/>
        <w:numPr>
          <w:ilvl w:val="0"/>
          <w:numId w:val="11"/>
        </w:numPr>
        <w:rPr>
          <w:rFonts w:ascii="Arial Narrow" w:hAnsi="Arial Narrow"/>
        </w:rPr>
      </w:pPr>
      <w:r>
        <w:rPr>
          <w:rFonts w:ascii="Arial Narrow" w:hAnsi="Arial Narrow"/>
        </w:rPr>
        <w:t>Colonoscopy or colorectal exam</w:t>
      </w:r>
    </w:p>
    <w:p w14:paraId="22964322" w14:textId="1BAEE8CB" w:rsidR="00B2427B" w:rsidRDefault="00B2427B" w:rsidP="0011205C">
      <w:pPr>
        <w:pStyle w:val="Bodycopy"/>
        <w:numPr>
          <w:ilvl w:val="0"/>
          <w:numId w:val="11"/>
        </w:numPr>
        <w:rPr>
          <w:rFonts w:ascii="Arial Narrow" w:hAnsi="Arial Narrow"/>
        </w:rPr>
      </w:pPr>
      <w:r>
        <w:rPr>
          <w:rFonts w:ascii="Arial Narrow" w:hAnsi="Arial Narrow"/>
        </w:rPr>
        <w:t>Routine dental cleaning and exam</w:t>
      </w:r>
    </w:p>
    <w:p w14:paraId="562C64EC" w14:textId="21ECFBB8" w:rsidR="00B2427B" w:rsidRDefault="00B2427B" w:rsidP="0011205C">
      <w:pPr>
        <w:pStyle w:val="Bodycopy"/>
        <w:numPr>
          <w:ilvl w:val="0"/>
          <w:numId w:val="11"/>
        </w:numPr>
        <w:rPr>
          <w:rFonts w:ascii="Arial Narrow" w:hAnsi="Arial Narrow"/>
        </w:rPr>
      </w:pPr>
      <w:r>
        <w:rPr>
          <w:rFonts w:ascii="Arial Narrow" w:hAnsi="Arial Narrow"/>
        </w:rPr>
        <w:t>Routine vision exam</w:t>
      </w:r>
    </w:p>
    <w:p w14:paraId="29B2CFFE" w14:textId="28ECBCDF" w:rsidR="0011205C" w:rsidRDefault="0011205C" w:rsidP="001F0677">
      <w:pPr>
        <w:pStyle w:val="Bodycopy"/>
        <w:ind w:left="720"/>
        <w:rPr>
          <w:rFonts w:ascii="Arial Narrow" w:hAnsi="Arial Narrow"/>
        </w:rPr>
      </w:pPr>
      <w:r>
        <w:rPr>
          <w:rFonts w:ascii="Arial Narrow" w:hAnsi="Arial Narrow"/>
        </w:rPr>
        <w:t>Once you have completed the visit, enter the date and select exam completed from the drop-down list. Recording this event indicates you certify you have completed the activity as required.</w:t>
      </w:r>
    </w:p>
    <w:p w14:paraId="04D6F759" w14:textId="0DC66B39" w:rsidR="0011205C" w:rsidRPr="0011205C" w:rsidRDefault="0011205C" w:rsidP="001F0677">
      <w:pPr>
        <w:pStyle w:val="Bodycopy"/>
        <w:ind w:left="720"/>
        <w:rPr>
          <w:rFonts w:ascii="Arial Narrow" w:hAnsi="Arial Narrow"/>
          <w:b/>
          <w:bCs/>
        </w:rPr>
      </w:pPr>
      <w:r w:rsidRPr="0011205C">
        <w:rPr>
          <w:rFonts w:ascii="Arial Narrow" w:hAnsi="Arial Narrow"/>
          <w:b/>
          <w:bCs/>
        </w:rPr>
        <w:t>Limit one required preventive exam for a credit to earn 10 points.</w:t>
      </w:r>
    </w:p>
    <w:p w14:paraId="7D232977" w14:textId="791AE852" w:rsidR="0011205C" w:rsidRPr="0011205C" w:rsidRDefault="0011205C" w:rsidP="0011205C">
      <w:pPr>
        <w:pStyle w:val="Bodycopy"/>
        <w:numPr>
          <w:ilvl w:val="0"/>
          <w:numId w:val="2"/>
        </w:numPr>
        <w:ind w:left="720" w:hanging="360"/>
        <w:rPr>
          <w:rFonts w:ascii="Arial Narrow" w:hAnsi="Arial Narrow"/>
          <w:b/>
          <w:bCs/>
        </w:rPr>
      </w:pPr>
      <w:r w:rsidRPr="0011205C">
        <w:rPr>
          <w:rFonts w:ascii="Arial Narrow" w:hAnsi="Arial Narrow"/>
          <w:b/>
          <w:bCs/>
        </w:rPr>
        <w:t>Employer groups will select between Community Service Event or Daily Habits.</w:t>
      </w:r>
    </w:p>
    <w:p w14:paraId="624ECE08" w14:textId="4433CA00" w:rsidR="0011205C" w:rsidRDefault="0011205C" w:rsidP="001F0677">
      <w:pPr>
        <w:pStyle w:val="Bodycopy"/>
        <w:ind w:left="720"/>
        <w:rPr>
          <w:rFonts w:ascii="Arial Narrow" w:hAnsi="Arial Narrow"/>
        </w:rPr>
      </w:pPr>
      <w:r>
        <w:rPr>
          <w:rFonts w:ascii="Arial Narrow" w:hAnsi="Arial Narrow"/>
        </w:rPr>
        <w:t>Community Service Event</w:t>
      </w:r>
    </w:p>
    <w:p w14:paraId="4CA4F8C1" w14:textId="38AA08DD" w:rsidR="0011205C" w:rsidRDefault="0011205C" w:rsidP="001F0677">
      <w:pPr>
        <w:pStyle w:val="Bodycopy"/>
        <w:ind w:left="720"/>
        <w:rPr>
          <w:rFonts w:ascii="Arial Narrow" w:hAnsi="Arial Narrow"/>
        </w:rPr>
      </w:pPr>
      <w:r>
        <w:rPr>
          <w:rFonts w:ascii="Arial Narrow" w:hAnsi="Arial Narrow"/>
        </w:rPr>
        <w:t>[Your group will need to determine how employees fulfill this item. Will you offer company events or pre-identify acceptable service locations and requirements?]</w:t>
      </w:r>
    </w:p>
    <w:p w14:paraId="49E909B6" w14:textId="16F3A683" w:rsidR="0011205C" w:rsidRDefault="0011205C" w:rsidP="001F0677">
      <w:pPr>
        <w:pStyle w:val="Bodycopy"/>
        <w:ind w:left="720"/>
        <w:rPr>
          <w:rFonts w:ascii="Arial Narrow" w:hAnsi="Arial Narrow"/>
        </w:rPr>
      </w:pPr>
      <w:r>
        <w:rPr>
          <w:rFonts w:ascii="Arial Narrow" w:hAnsi="Arial Narrow"/>
        </w:rPr>
        <w:t xml:space="preserve">[Define the options and provide details on when, </w:t>
      </w:r>
      <w:proofErr w:type="gramStart"/>
      <w:r>
        <w:rPr>
          <w:rFonts w:ascii="Arial Narrow" w:hAnsi="Arial Narrow"/>
        </w:rPr>
        <w:t>where,</w:t>
      </w:r>
      <w:proofErr w:type="gramEnd"/>
      <w:r>
        <w:rPr>
          <w:rFonts w:ascii="Arial Narrow" w:hAnsi="Arial Narrow"/>
        </w:rPr>
        <w:t xml:space="preserve"> what events will fulfill this item.]</w:t>
      </w:r>
    </w:p>
    <w:p w14:paraId="03FCACB4" w14:textId="150AFD0E" w:rsidR="0011205C" w:rsidRDefault="0011205C" w:rsidP="001F0677">
      <w:pPr>
        <w:pStyle w:val="Bodycopy"/>
        <w:ind w:left="720"/>
        <w:rPr>
          <w:rFonts w:ascii="Arial Narrow" w:hAnsi="Arial Narrow"/>
        </w:rPr>
      </w:pPr>
      <w:r>
        <w:rPr>
          <w:rFonts w:ascii="Arial Narrow" w:hAnsi="Arial Narrow"/>
        </w:rPr>
        <w:t>After completing this activity, please enter the date. Recording this event indicates you certify you have completed the activity as required.</w:t>
      </w:r>
    </w:p>
    <w:p w14:paraId="087058C3" w14:textId="74021BC5" w:rsidR="0011205C" w:rsidRPr="0011205C" w:rsidRDefault="0011205C" w:rsidP="001F0677">
      <w:pPr>
        <w:pStyle w:val="Bodycopy"/>
        <w:ind w:left="720"/>
        <w:rPr>
          <w:rFonts w:ascii="Arial Narrow" w:hAnsi="Arial Narrow"/>
          <w:b/>
          <w:bCs/>
        </w:rPr>
      </w:pPr>
      <w:r w:rsidRPr="0011205C">
        <w:rPr>
          <w:rFonts w:ascii="Arial Narrow" w:hAnsi="Arial Narrow"/>
          <w:b/>
          <w:bCs/>
        </w:rPr>
        <w:t>Limit one for credit in this required category to earn 20 points.</w:t>
      </w:r>
    </w:p>
    <w:p w14:paraId="7BA40080" w14:textId="6162A450" w:rsidR="0011205C" w:rsidRDefault="0011205C" w:rsidP="001F0677">
      <w:pPr>
        <w:pStyle w:val="Bodycopy"/>
        <w:ind w:left="720"/>
        <w:rPr>
          <w:rFonts w:ascii="Arial Narrow" w:hAnsi="Arial Narrow"/>
        </w:rPr>
      </w:pPr>
      <w:r>
        <w:rPr>
          <w:rFonts w:ascii="Arial Narrow" w:hAnsi="Arial Narrow"/>
        </w:rPr>
        <w:t>Or</w:t>
      </w:r>
    </w:p>
    <w:p w14:paraId="4ABBF7DB" w14:textId="31926B69" w:rsidR="0011205C" w:rsidRDefault="0011205C" w:rsidP="001F0677">
      <w:pPr>
        <w:pStyle w:val="Bodycopy"/>
        <w:ind w:left="720"/>
        <w:rPr>
          <w:rFonts w:ascii="Arial Narrow" w:hAnsi="Arial Narrow"/>
        </w:rPr>
      </w:pPr>
      <w:r>
        <w:rPr>
          <w:rFonts w:ascii="Arial Narrow" w:hAnsi="Arial Narrow"/>
        </w:rPr>
        <w:t>Complete a Daily Habits Plan</w:t>
      </w:r>
    </w:p>
    <w:p w14:paraId="09E1B92A" w14:textId="0745016A" w:rsidR="0011205C" w:rsidRDefault="0011205C" w:rsidP="001F0677">
      <w:pPr>
        <w:pStyle w:val="Bodycopy"/>
        <w:ind w:left="720"/>
        <w:rPr>
          <w:rFonts w:ascii="Arial Narrow" w:hAnsi="Arial Narrow"/>
        </w:rPr>
      </w:pPr>
      <w:r>
        <w:rPr>
          <w:rFonts w:ascii="Arial Narrow" w:hAnsi="Arial Narrow"/>
        </w:rPr>
        <w:t xml:space="preserve">A link will be available on your Strive Wellness Program to select a </w:t>
      </w:r>
      <w:r w:rsidR="007B3837">
        <w:rPr>
          <w:rFonts w:ascii="Arial Narrow" w:hAnsi="Arial Narrow"/>
        </w:rPr>
        <w:t>D</w:t>
      </w:r>
      <w:r>
        <w:rPr>
          <w:rFonts w:ascii="Arial Narrow" w:hAnsi="Arial Narrow"/>
        </w:rPr>
        <w:t xml:space="preserve">aily </w:t>
      </w:r>
      <w:r w:rsidR="007B3837">
        <w:rPr>
          <w:rFonts w:ascii="Arial Narrow" w:hAnsi="Arial Narrow"/>
        </w:rPr>
        <w:t>H</w:t>
      </w:r>
      <w:r>
        <w:rPr>
          <w:rFonts w:ascii="Arial Narrow" w:hAnsi="Arial Narrow"/>
        </w:rPr>
        <w:t xml:space="preserve">abits </w:t>
      </w:r>
      <w:r w:rsidR="007B3837">
        <w:rPr>
          <w:rFonts w:ascii="Arial Narrow" w:hAnsi="Arial Narrow"/>
        </w:rPr>
        <w:t>P</w:t>
      </w:r>
      <w:r>
        <w:rPr>
          <w:rFonts w:ascii="Arial Narrow" w:hAnsi="Arial Narrow"/>
        </w:rPr>
        <w:t>lan. Within Strive, you will participate in one of 19 focus areas. Daily Habits are programs that help you create small, actionable goals that will help you stick with the program and create lifelong healthy patterns. Plans run from between 28 to 56 calendar days; allow enough time to complete and record before the end of your program!</w:t>
      </w:r>
    </w:p>
    <w:p w14:paraId="1630B860" w14:textId="6A1F501E" w:rsidR="0011205C" w:rsidRDefault="0011205C" w:rsidP="001F0677">
      <w:pPr>
        <w:pStyle w:val="Bodycopy"/>
        <w:ind w:left="720"/>
        <w:rPr>
          <w:rFonts w:ascii="Arial Narrow" w:hAnsi="Arial Narrow"/>
        </w:rPr>
      </w:pPr>
      <w:r>
        <w:rPr>
          <w:rFonts w:ascii="Arial Narrow" w:hAnsi="Arial Narrow"/>
        </w:rPr>
        <w:lastRenderedPageBreak/>
        <w:t>When you select your topic, enter your progress and complete a Daily Habits Plan, the system will automatically credit you.</w:t>
      </w:r>
    </w:p>
    <w:p w14:paraId="255C9EA0" w14:textId="7890381E" w:rsidR="0011205C" w:rsidRPr="007B3837" w:rsidRDefault="0011205C" w:rsidP="001F0677">
      <w:pPr>
        <w:pStyle w:val="Bodycopy"/>
        <w:ind w:left="720"/>
        <w:rPr>
          <w:rFonts w:ascii="Arial Narrow" w:hAnsi="Arial Narrow"/>
          <w:b/>
          <w:bCs/>
        </w:rPr>
      </w:pPr>
      <w:r w:rsidRPr="007B3837">
        <w:rPr>
          <w:rFonts w:ascii="Arial Narrow" w:hAnsi="Arial Narrow"/>
          <w:b/>
          <w:bCs/>
        </w:rPr>
        <w:t>Limit one for credit in this required category to earn 20 points.</w:t>
      </w:r>
    </w:p>
    <w:p w14:paraId="36694C21" w14:textId="608E13EC" w:rsidR="0011205C" w:rsidRPr="007B3837" w:rsidRDefault="007B3837" w:rsidP="007B3837">
      <w:pPr>
        <w:pStyle w:val="Bodycopy"/>
        <w:numPr>
          <w:ilvl w:val="0"/>
          <w:numId w:val="2"/>
        </w:numPr>
        <w:ind w:left="720" w:hanging="360"/>
        <w:rPr>
          <w:rFonts w:ascii="Arial Narrow" w:hAnsi="Arial Narrow"/>
          <w:b/>
          <w:bCs/>
        </w:rPr>
      </w:pPr>
      <w:r w:rsidRPr="007B3837">
        <w:rPr>
          <w:rFonts w:ascii="Arial Narrow" w:hAnsi="Arial Narrow"/>
          <w:b/>
          <w:bCs/>
        </w:rPr>
        <w:t>Participate in an educational activity</w:t>
      </w:r>
    </w:p>
    <w:p w14:paraId="09AC9DAF" w14:textId="5F01BB07" w:rsidR="007B3837" w:rsidRDefault="007B3837" w:rsidP="007B3837">
      <w:pPr>
        <w:pStyle w:val="Bodycopy"/>
        <w:ind w:left="720"/>
        <w:rPr>
          <w:rFonts w:ascii="Arial Narrow" w:hAnsi="Arial Narrow"/>
        </w:rPr>
      </w:pPr>
      <w:r>
        <w:rPr>
          <w:rFonts w:ascii="Arial Narrow" w:hAnsi="Arial Narrow"/>
        </w:rPr>
        <w:t>[Your group will need to determine how employees fulfill this item from educational events, EGW presentation, BCBSKS webinar, etc. Define the options and provide details on when this will be scheduled, when they will be notified, etc.]</w:t>
      </w:r>
    </w:p>
    <w:p w14:paraId="01527E85" w14:textId="4DC2A21D" w:rsidR="007B3837" w:rsidRDefault="007B3837" w:rsidP="007B3837">
      <w:pPr>
        <w:pStyle w:val="Bodycopy"/>
        <w:ind w:left="720"/>
        <w:rPr>
          <w:rFonts w:ascii="Arial Narrow" w:hAnsi="Arial Narrow"/>
        </w:rPr>
      </w:pPr>
      <w:r>
        <w:rPr>
          <w:rFonts w:ascii="Arial Narrow" w:hAnsi="Arial Narrow"/>
        </w:rPr>
        <w:t>[You may choose to use the standard text below or modify as needed.]</w:t>
      </w:r>
    </w:p>
    <w:p w14:paraId="1E8D09E1" w14:textId="30729CAF" w:rsidR="007B3837" w:rsidRDefault="007B3837" w:rsidP="007B3837">
      <w:pPr>
        <w:pStyle w:val="Bodycopy"/>
        <w:ind w:left="720"/>
        <w:rPr>
          <w:rFonts w:ascii="Arial Narrow" w:hAnsi="Arial Narrow"/>
        </w:rPr>
      </w:pPr>
      <w:r>
        <w:rPr>
          <w:rFonts w:ascii="Arial Narrow" w:hAnsi="Arial Narrow"/>
        </w:rPr>
        <w:t>For details on how to fulfill this activity, consult your company wellness committee.</w:t>
      </w:r>
    </w:p>
    <w:p w14:paraId="4DFEB190" w14:textId="0DAB3E98" w:rsidR="007B3837" w:rsidRDefault="007B3837" w:rsidP="007B3837">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2879DAA5" w14:textId="63B067D4" w:rsidR="007B3837" w:rsidRPr="00577C23" w:rsidRDefault="007B3837" w:rsidP="007B3837">
      <w:pPr>
        <w:pStyle w:val="Bodycopy"/>
        <w:ind w:left="720"/>
        <w:rPr>
          <w:rFonts w:ascii="Arial Narrow" w:hAnsi="Arial Narrow"/>
          <w:b/>
          <w:bCs/>
        </w:rPr>
      </w:pPr>
      <w:r w:rsidRPr="00577C23">
        <w:rPr>
          <w:rFonts w:ascii="Arial Narrow" w:hAnsi="Arial Narrow"/>
          <w:b/>
          <w:bCs/>
        </w:rPr>
        <w:t>Limit one for a credit in this required category to earn 10 points.</w:t>
      </w:r>
    </w:p>
    <w:p w14:paraId="2DF28DD6" w14:textId="2CDDD0E7" w:rsidR="007B3837" w:rsidRPr="005C1F75" w:rsidRDefault="007B3837" w:rsidP="007B3837">
      <w:pPr>
        <w:pStyle w:val="Bodycopy"/>
        <w:spacing w:before="300" w:after="60"/>
        <w:rPr>
          <w:rFonts w:ascii="Arial Narrow" w:hAnsi="Arial Narrow"/>
          <w:color w:val="005EB8"/>
          <w:sz w:val="36"/>
          <w:szCs w:val="36"/>
        </w:rPr>
      </w:pPr>
      <w:r>
        <w:rPr>
          <w:rFonts w:ascii="Arial Narrow" w:hAnsi="Arial Narrow"/>
          <w:color w:val="005EB8"/>
          <w:sz w:val="36"/>
          <w:szCs w:val="36"/>
        </w:rPr>
        <w:t>Optional</w:t>
      </w:r>
      <w:r>
        <w:rPr>
          <w:rFonts w:ascii="Arial Narrow" w:hAnsi="Arial Narrow"/>
          <w:color w:val="005EB8"/>
          <w:sz w:val="36"/>
          <w:szCs w:val="36"/>
        </w:rPr>
        <w:t xml:space="preserve"> activities</w:t>
      </w:r>
      <w:r>
        <w:rPr>
          <w:rFonts w:ascii="Arial Narrow" w:hAnsi="Arial Narrow"/>
          <w:color w:val="005EB8"/>
          <w:sz w:val="36"/>
          <w:szCs w:val="36"/>
        </w:rPr>
        <w:t>: For the remainder of your 60 points (to reach 120 total points), you may choose from the following:</w:t>
      </w:r>
    </w:p>
    <w:p w14:paraId="4D381DB0" w14:textId="02300AA9" w:rsidR="007B3837" w:rsidRPr="001F0677" w:rsidRDefault="007B3837" w:rsidP="007B3837">
      <w:pPr>
        <w:pStyle w:val="Bodycopy"/>
        <w:numPr>
          <w:ilvl w:val="0"/>
          <w:numId w:val="2"/>
        </w:numPr>
        <w:ind w:left="720" w:hanging="360"/>
        <w:rPr>
          <w:rFonts w:ascii="Arial Narrow" w:hAnsi="Arial Narrow"/>
          <w:b/>
          <w:bCs/>
        </w:rPr>
      </w:pPr>
      <w:r>
        <w:rPr>
          <w:rFonts w:ascii="Arial Narrow" w:hAnsi="Arial Narrow"/>
          <w:b/>
          <w:bCs/>
        </w:rPr>
        <w:t>Additional annual preventive exam</w:t>
      </w:r>
    </w:p>
    <w:p w14:paraId="7CD7C5B2" w14:textId="64DFCF40" w:rsidR="007B3837" w:rsidRDefault="007B3837" w:rsidP="007B3837">
      <w:pPr>
        <w:pStyle w:val="Bodycopy"/>
        <w:ind w:left="720"/>
        <w:rPr>
          <w:rFonts w:ascii="Arial Narrow" w:hAnsi="Arial Narrow"/>
        </w:rPr>
      </w:pPr>
      <w:r>
        <w:rPr>
          <w:rFonts w:ascii="Arial Narrow" w:hAnsi="Arial Narrow"/>
        </w:rPr>
        <w:t xml:space="preserve">Complete </w:t>
      </w:r>
      <w:r w:rsidRPr="007B3837">
        <w:rPr>
          <w:rFonts w:ascii="Arial Narrow" w:hAnsi="Arial Narrow"/>
          <w:u w:val="single"/>
        </w:rPr>
        <w:t>one</w:t>
      </w:r>
      <w:r>
        <w:rPr>
          <w:rFonts w:ascii="Arial Narrow" w:hAnsi="Arial Narrow"/>
        </w:rPr>
        <w:t xml:space="preserve"> additional wellness check-up</w:t>
      </w:r>
      <w:r>
        <w:rPr>
          <w:rFonts w:ascii="Arial Narrow" w:hAnsi="Arial Narrow"/>
        </w:rPr>
        <w:t>:</w:t>
      </w:r>
    </w:p>
    <w:p w14:paraId="7CC838EB" w14:textId="07BAC0B6" w:rsidR="007B3837" w:rsidRDefault="007B3837" w:rsidP="00876D9F">
      <w:pPr>
        <w:pStyle w:val="Bodycopy"/>
        <w:numPr>
          <w:ilvl w:val="0"/>
          <w:numId w:val="10"/>
        </w:numPr>
        <w:rPr>
          <w:rFonts w:ascii="Arial Narrow" w:hAnsi="Arial Narrow"/>
        </w:rPr>
      </w:pPr>
      <w:r>
        <w:rPr>
          <w:rFonts w:ascii="Arial Narrow" w:hAnsi="Arial Narrow"/>
        </w:rPr>
        <w:t>Annual wellness check-up (well woman or well man check-up)</w:t>
      </w:r>
    </w:p>
    <w:p w14:paraId="283C87EF" w14:textId="13F82A29" w:rsidR="007B3837" w:rsidRDefault="007B3837" w:rsidP="00876D9F">
      <w:pPr>
        <w:pStyle w:val="Bodycopy"/>
        <w:numPr>
          <w:ilvl w:val="0"/>
          <w:numId w:val="10"/>
        </w:numPr>
        <w:rPr>
          <w:rFonts w:ascii="Arial Narrow" w:hAnsi="Arial Narrow"/>
        </w:rPr>
      </w:pPr>
      <w:r>
        <w:rPr>
          <w:rFonts w:ascii="Arial Narrow" w:hAnsi="Arial Narrow"/>
        </w:rPr>
        <w:t>Mammogram</w:t>
      </w:r>
    </w:p>
    <w:p w14:paraId="35379957" w14:textId="4349A4D8" w:rsidR="007B3837" w:rsidRDefault="007B3837" w:rsidP="00876D9F">
      <w:pPr>
        <w:pStyle w:val="Bodycopy"/>
        <w:numPr>
          <w:ilvl w:val="0"/>
          <w:numId w:val="10"/>
        </w:numPr>
        <w:rPr>
          <w:rFonts w:ascii="Arial Narrow" w:hAnsi="Arial Narrow"/>
        </w:rPr>
      </w:pPr>
      <w:r>
        <w:rPr>
          <w:rFonts w:ascii="Arial Narrow" w:hAnsi="Arial Narrow"/>
        </w:rPr>
        <w:t>Colonoscopy or colorectal exam</w:t>
      </w:r>
    </w:p>
    <w:p w14:paraId="31027D51" w14:textId="7035BCB8" w:rsidR="007B3837" w:rsidRDefault="007B3837" w:rsidP="00876D9F">
      <w:pPr>
        <w:pStyle w:val="Bodycopy"/>
        <w:numPr>
          <w:ilvl w:val="0"/>
          <w:numId w:val="10"/>
        </w:numPr>
        <w:rPr>
          <w:rFonts w:ascii="Arial Narrow" w:hAnsi="Arial Narrow"/>
        </w:rPr>
      </w:pPr>
      <w:r>
        <w:rPr>
          <w:rFonts w:ascii="Arial Narrow" w:hAnsi="Arial Narrow"/>
        </w:rPr>
        <w:t>Routine dental cleaning and exam</w:t>
      </w:r>
    </w:p>
    <w:p w14:paraId="3AA02B47" w14:textId="7481EB87" w:rsidR="007B3837" w:rsidRDefault="007B3837" w:rsidP="007B3837">
      <w:pPr>
        <w:pStyle w:val="Bodycopy"/>
        <w:numPr>
          <w:ilvl w:val="0"/>
          <w:numId w:val="10"/>
        </w:numPr>
        <w:rPr>
          <w:rFonts w:ascii="Arial Narrow" w:hAnsi="Arial Narrow"/>
        </w:rPr>
      </w:pPr>
      <w:r>
        <w:rPr>
          <w:rFonts w:ascii="Arial Narrow" w:hAnsi="Arial Narrow"/>
        </w:rPr>
        <w:t>Routine vision exam</w:t>
      </w:r>
    </w:p>
    <w:p w14:paraId="47E530C1" w14:textId="360B2AC5" w:rsidR="007B3837" w:rsidRDefault="007B3837" w:rsidP="007B3837">
      <w:pPr>
        <w:pStyle w:val="Bodycopy"/>
        <w:ind w:left="720"/>
        <w:rPr>
          <w:rFonts w:ascii="Arial Narrow" w:hAnsi="Arial Narrow"/>
        </w:rPr>
      </w:pPr>
      <w:r>
        <w:rPr>
          <w:rFonts w:ascii="Arial Narrow" w:hAnsi="Arial Narrow"/>
        </w:rPr>
        <w:t xml:space="preserve">Once you have completed the </w:t>
      </w:r>
      <w:r>
        <w:rPr>
          <w:rFonts w:ascii="Arial Narrow" w:hAnsi="Arial Narrow"/>
        </w:rPr>
        <w:t>visit</w:t>
      </w:r>
      <w:r>
        <w:rPr>
          <w:rFonts w:ascii="Arial Narrow" w:hAnsi="Arial Narrow"/>
        </w:rPr>
        <w:t xml:space="preserve">, enter the date </w:t>
      </w:r>
      <w:r>
        <w:rPr>
          <w:rFonts w:ascii="Arial Narrow" w:hAnsi="Arial Narrow"/>
        </w:rPr>
        <w:t>and select exam completed from the drop-down list</w:t>
      </w:r>
      <w:r>
        <w:rPr>
          <w:rFonts w:ascii="Arial Narrow" w:hAnsi="Arial Narrow"/>
        </w:rPr>
        <w:t xml:space="preserve">. Recording this event indicates you </w:t>
      </w:r>
      <w:r>
        <w:rPr>
          <w:rFonts w:ascii="Arial Narrow" w:hAnsi="Arial Narrow"/>
        </w:rPr>
        <w:t xml:space="preserve">certify you </w:t>
      </w:r>
      <w:r>
        <w:rPr>
          <w:rFonts w:ascii="Arial Narrow" w:hAnsi="Arial Narrow"/>
        </w:rPr>
        <w:t>have completed the activity as required.</w:t>
      </w:r>
    </w:p>
    <w:p w14:paraId="45A04D1E" w14:textId="40181644" w:rsidR="007B3837" w:rsidRPr="00577C23" w:rsidRDefault="007B3837" w:rsidP="007B3837">
      <w:pPr>
        <w:pStyle w:val="Bodycopy"/>
        <w:ind w:left="720"/>
        <w:rPr>
          <w:rFonts w:ascii="Arial Narrow" w:hAnsi="Arial Narrow"/>
          <w:b/>
          <w:bCs/>
        </w:rPr>
      </w:pPr>
      <w:r w:rsidRPr="00577C23">
        <w:rPr>
          <w:rFonts w:ascii="Arial Narrow" w:hAnsi="Arial Narrow"/>
          <w:b/>
          <w:bCs/>
        </w:rPr>
        <w:t>Limit one for credit in this optional category to earn 10 points.</w:t>
      </w:r>
    </w:p>
    <w:p w14:paraId="27022B4C" w14:textId="3C95E833" w:rsidR="007B3837" w:rsidRPr="00577C23" w:rsidRDefault="007B3837" w:rsidP="007B3837">
      <w:pPr>
        <w:pStyle w:val="Bodycopy"/>
        <w:numPr>
          <w:ilvl w:val="0"/>
          <w:numId w:val="2"/>
        </w:numPr>
        <w:ind w:left="720" w:hanging="360"/>
        <w:rPr>
          <w:rFonts w:ascii="Arial Narrow" w:hAnsi="Arial Narrow"/>
          <w:b/>
          <w:bCs/>
        </w:rPr>
      </w:pPr>
      <w:r w:rsidRPr="00577C23">
        <w:rPr>
          <w:rFonts w:ascii="Arial Narrow" w:hAnsi="Arial Narrow"/>
          <w:b/>
          <w:bCs/>
        </w:rPr>
        <w:t>Complete a Daily Habits Plan</w:t>
      </w:r>
    </w:p>
    <w:p w14:paraId="7A9C8E1F" w14:textId="135B2637" w:rsidR="007B3837" w:rsidRDefault="007B3837" w:rsidP="007B3837">
      <w:pPr>
        <w:pStyle w:val="Bodycopy"/>
        <w:ind w:left="720"/>
        <w:rPr>
          <w:rFonts w:ascii="Arial Narrow" w:hAnsi="Arial Narrow"/>
        </w:rPr>
      </w:pPr>
      <w:r>
        <w:rPr>
          <w:rFonts w:ascii="Arial Narrow" w:hAnsi="Arial Narrow"/>
        </w:rPr>
        <w:lastRenderedPageBreak/>
        <w:t>A link will be available on your Strive Wellness Program to select a Daily Habits Plan. Within Strive, you will participate in one of 19 focus areas. Daily Habits are programs that help you create small, actionable goals that will help you stick with the program and create lifelong healthy patterns. Plans run from between 28 and 56 calendar days; allow enough time to complete and record before the end of your program!</w:t>
      </w:r>
    </w:p>
    <w:p w14:paraId="68DEDD7B" w14:textId="53502FBD" w:rsidR="007B3837" w:rsidRDefault="007B3837" w:rsidP="007B3837">
      <w:pPr>
        <w:pStyle w:val="Bodycopy"/>
        <w:ind w:left="720"/>
        <w:rPr>
          <w:rFonts w:ascii="Arial Narrow" w:hAnsi="Arial Narrow"/>
        </w:rPr>
      </w:pPr>
      <w:r>
        <w:rPr>
          <w:rFonts w:ascii="Arial Narrow" w:hAnsi="Arial Narrow"/>
        </w:rPr>
        <w:t>When you select your topic, enter your progress and complete a Daily Habit Plan, the system will automatically credit you.</w:t>
      </w:r>
    </w:p>
    <w:p w14:paraId="445E967F" w14:textId="78E6E98C" w:rsidR="007B3837" w:rsidRPr="00577C23" w:rsidRDefault="007B3837" w:rsidP="007B3837">
      <w:pPr>
        <w:pStyle w:val="Bodycopy"/>
        <w:ind w:left="720"/>
        <w:rPr>
          <w:rFonts w:ascii="Arial Narrow" w:hAnsi="Arial Narrow"/>
          <w:b/>
          <w:bCs/>
        </w:rPr>
      </w:pPr>
      <w:r w:rsidRPr="00577C23">
        <w:rPr>
          <w:rFonts w:ascii="Arial Narrow" w:hAnsi="Arial Narrow"/>
          <w:b/>
          <w:bCs/>
        </w:rPr>
        <w:t>Limit one for credit in this optional category to earn 20 points.</w:t>
      </w:r>
    </w:p>
    <w:p w14:paraId="06644E90" w14:textId="77777777" w:rsidR="00577C23" w:rsidRPr="007B3837" w:rsidRDefault="00577C23" w:rsidP="00577C23">
      <w:pPr>
        <w:pStyle w:val="Bodycopy"/>
        <w:numPr>
          <w:ilvl w:val="0"/>
          <w:numId w:val="2"/>
        </w:numPr>
        <w:ind w:left="720" w:hanging="360"/>
        <w:rPr>
          <w:rFonts w:ascii="Arial Narrow" w:hAnsi="Arial Narrow"/>
          <w:b/>
          <w:bCs/>
        </w:rPr>
      </w:pPr>
      <w:r w:rsidRPr="007B3837">
        <w:rPr>
          <w:rFonts w:ascii="Arial Narrow" w:hAnsi="Arial Narrow"/>
          <w:b/>
          <w:bCs/>
        </w:rPr>
        <w:t>Participate in an educational activity</w:t>
      </w:r>
    </w:p>
    <w:p w14:paraId="5126AB20" w14:textId="77777777"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from educational events, EGW presentation, BCBSKS webinar, etc. Define the options and provide details on when this will be scheduled, when they will be notified, etc.]</w:t>
      </w:r>
    </w:p>
    <w:p w14:paraId="537FC909" w14:textId="77777777" w:rsidR="00577C23" w:rsidRDefault="00577C23" w:rsidP="00577C23">
      <w:pPr>
        <w:pStyle w:val="Bodycopy"/>
        <w:ind w:left="720"/>
        <w:rPr>
          <w:rFonts w:ascii="Arial Narrow" w:hAnsi="Arial Narrow"/>
        </w:rPr>
      </w:pPr>
      <w:r>
        <w:rPr>
          <w:rFonts w:ascii="Arial Narrow" w:hAnsi="Arial Narrow"/>
        </w:rPr>
        <w:t>[You may choose to use the standard text below or modify as needed.]</w:t>
      </w:r>
    </w:p>
    <w:p w14:paraId="68503303" w14:textId="77777777" w:rsidR="00577C23" w:rsidRDefault="00577C23" w:rsidP="00577C23">
      <w:pPr>
        <w:pStyle w:val="Bodycopy"/>
        <w:ind w:left="720"/>
        <w:rPr>
          <w:rFonts w:ascii="Arial Narrow" w:hAnsi="Arial Narrow"/>
        </w:rPr>
      </w:pPr>
      <w:r>
        <w:rPr>
          <w:rFonts w:ascii="Arial Narrow" w:hAnsi="Arial Narrow"/>
        </w:rPr>
        <w:t>For details on how to fulfill this activity, consult your company wellness committee.</w:t>
      </w:r>
    </w:p>
    <w:p w14:paraId="67C1E4A3" w14:textId="77777777" w:rsidR="00577C23" w:rsidRDefault="00577C23" w:rsidP="00577C23">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0A297EE9" w14:textId="1DD976FA" w:rsidR="007B3837" w:rsidRDefault="00577C23" w:rsidP="00577C23">
      <w:pPr>
        <w:pStyle w:val="Bodycopy"/>
        <w:ind w:left="720"/>
        <w:rPr>
          <w:rFonts w:ascii="Arial Narrow" w:hAnsi="Arial Narrow"/>
          <w:b/>
          <w:bCs/>
        </w:rPr>
      </w:pPr>
      <w:r w:rsidRPr="00577C23">
        <w:rPr>
          <w:rFonts w:ascii="Arial Narrow" w:hAnsi="Arial Narrow"/>
          <w:b/>
          <w:bCs/>
        </w:rPr>
        <w:t xml:space="preserve">Limit one for a credit in this </w:t>
      </w:r>
      <w:r>
        <w:rPr>
          <w:rFonts w:ascii="Arial Narrow" w:hAnsi="Arial Narrow"/>
          <w:b/>
          <w:bCs/>
        </w:rPr>
        <w:t>optional</w:t>
      </w:r>
      <w:r w:rsidRPr="00577C23">
        <w:rPr>
          <w:rFonts w:ascii="Arial Narrow" w:hAnsi="Arial Narrow"/>
          <w:b/>
          <w:bCs/>
        </w:rPr>
        <w:t xml:space="preserve"> category to earn 10 points</w:t>
      </w:r>
      <w:r>
        <w:rPr>
          <w:rFonts w:ascii="Arial Narrow" w:hAnsi="Arial Narrow"/>
          <w:b/>
          <w:bCs/>
        </w:rPr>
        <w:t>.</w:t>
      </w:r>
    </w:p>
    <w:p w14:paraId="3ADF9039" w14:textId="10D7FC0A" w:rsidR="00577C23" w:rsidRDefault="00577C23" w:rsidP="00577C23">
      <w:pPr>
        <w:pStyle w:val="Bodycopy"/>
        <w:numPr>
          <w:ilvl w:val="0"/>
          <w:numId w:val="2"/>
        </w:numPr>
        <w:ind w:left="720" w:hanging="360"/>
        <w:rPr>
          <w:rFonts w:ascii="Arial Narrow" w:hAnsi="Arial Narrow"/>
          <w:b/>
          <w:bCs/>
        </w:rPr>
      </w:pPr>
      <w:r w:rsidRPr="00577C23">
        <w:rPr>
          <w:rFonts w:ascii="Arial Narrow" w:hAnsi="Arial Narrow"/>
          <w:b/>
          <w:bCs/>
        </w:rPr>
        <w:t>Activity Challenge or Wellness Event or Challenge</w:t>
      </w:r>
    </w:p>
    <w:p w14:paraId="75F07E8C" w14:textId="7BDA4445"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Will you offer a Strive pre-populated challenge or wellness activity? Define the options and provide details on when this will be scheduled, when they will be notified, etc.]</w:t>
      </w:r>
    </w:p>
    <w:p w14:paraId="0568C657" w14:textId="1E9E44FC" w:rsidR="00577C23" w:rsidRDefault="00577C23" w:rsidP="00577C23">
      <w:pPr>
        <w:pStyle w:val="Bodycopy"/>
        <w:ind w:left="720"/>
        <w:rPr>
          <w:rFonts w:ascii="Arial Narrow" w:hAnsi="Arial Narrow"/>
        </w:rPr>
      </w:pPr>
      <w:r>
        <w:rPr>
          <w:rFonts w:ascii="Arial Narrow" w:hAnsi="Arial Narrow"/>
        </w:rPr>
        <w:t>[You may choose to use the standard text below or modify as needed.]</w:t>
      </w:r>
    </w:p>
    <w:p w14:paraId="188176FC" w14:textId="48AA6AD7" w:rsidR="00577C23" w:rsidRDefault="00577C23" w:rsidP="00577C23">
      <w:pPr>
        <w:pStyle w:val="Bodycopy"/>
        <w:ind w:left="720"/>
        <w:rPr>
          <w:rFonts w:ascii="Arial Narrow" w:hAnsi="Arial Narrow"/>
        </w:rPr>
      </w:pPr>
      <w:r>
        <w:rPr>
          <w:rFonts w:ascii="Arial Narrow" w:hAnsi="Arial Narrow"/>
        </w:rPr>
        <w:t>For details on how to fulfill this activity, consult your company wellness committee.</w:t>
      </w:r>
    </w:p>
    <w:p w14:paraId="201131FC" w14:textId="477EBD21" w:rsidR="00577C23" w:rsidRDefault="00577C23" w:rsidP="00577C23">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4BB9BBB9" w14:textId="3CA56735" w:rsidR="00577C23" w:rsidRPr="00577C23" w:rsidRDefault="00577C23" w:rsidP="00577C23">
      <w:pPr>
        <w:pStyle w:val="Bodycopy"/>
        <w:ind w:left="720"/>
        <w:rPr>
          <w:rFonts w:ascii="Arial Narrow" w:hAnsi="Arial Narrow"/>
          <w:b/>
          <w:bCs/>
        </w:rPr>
      </w:pPr>
      <w:r w:rsidRPr="00577C23">
        <w:rPr>
          <w:rFonts w:ascii="Arial Narrow" w:hAnsi="Arial Narrow"/>
          <w:b/>
          <w:bCs/>
        </w:rPr>
        <w:t>Limit one for credit to earn 10 points.</w:t>
      </w:r>
    </w:p>
    <w:p w14:paraId="0BB880AD" w14:textId="3BAE62DA" w:rsidR="00577C23" w:rsidRDefault="00577C23" w:rsidP="00577C23">
      <w:pPr>
        <w:pStyle w:val="Bodycopy"/>
        <w:numPr>
          <w:ilvl w:val="0"/>
          <w:numId w:val="2"/>
        </w:numPr>
        <w:ind w:left="720" w:hanging="360"/>
        <w:rPr>
          <w:rFonts w:ascii="Arial Narrow" w:hAnsi="Arial Narrow"/>
          <w:b/>
          <w:bCs/>
        </w:rPr>
      </w:pPr>
      <w:r>
        <w:rPr>
          <w:rFonts w:ascii="Arial Narrow" w:hAnsi="Arial Narrow"/>
          <w:b/>
          <w:bCs/>
        </w:rPr>
        <w:t>Community Fitness Event</w:t>
      </w:r>
    </w:p>
    <w:p w14:paraId="1C13639C" w14:textId="174F5BEE"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Define the options and provide details on when this will be scheduled, when they will be notified, etc.]</w:t>
      </w:r>
    </w:p>
    <w:p w14:paraId="749D675F" w14:textId="249E8B22" w:rsidR="00577C23" w:rsidRDefault="00577C23" w:rsidP="00577C23">
      <w:pPr>
        <w:pStyle w:val="Bodycopy"/>
        <w:ind w:left="720"/>
        <w:rPr>
          <w:rFonts w:ascii="Arial Narrow" w:hAnsi="Arial Narrow"/>
        </w:rPr>
      </w:pPr>
      <w:r>
        <w:rPr>
          <w:rFonts w:ascii="Arial Narrow" w:hAnsi="Arial Narrow"/>
        </w:rPr>
        <w:lastRenderedPageBreak/>
        <w:t>[You may choose to use the standard text below or modify as needed.]</w:t>
      </w:r>
    </w:p>
    <w:p w14:paraId="39DC82C0" w14:textId="77777777" w:rsidR="00577C23" w:rsidRDefault="00577C23" w:rsidP="00577C23">
      <w:pPr>
        <w:pStyle w:val="Bodycopy"/>
        <w:ind w:left="720"/>
        <w:rPr>
          <w:rFonts w:ascii="Arial Narrow" w:hAnsi="Arial Narrow"/>
        </w:rPr>
      </w:pPr>
      <w:r>
        <w:rPr>
          <w:rFonts w:ascii="Arial Narrow" w:hAnsi="Arial Narrow"/>
        </w:rPr>
        <w:t>For details on how to fulfill this activity, please consult your company wellness committee.</w:t>
      </w:r>
    </w:p>
    <w:p w14:paraId="676D7531" w14:textId="0B308109" w:rsidR="00577C23" w:rsidRDefault="00577C23" w:rsidP="00577C23">
      <w:pPr>
        <w:pStyle w:val="Bodycopy"/>
        <w:ind w:left="720"/>
        <w:rPr>
          <w:rFonts w:ascii="Arial Narrow" w:hAnsi="Arial Narrow"/>
        </w:rPr>
      </w:pPr>
      <w:r>
        <w:rPr>
          <w:rFonts w:ascii="Arial Narrow" w:hAnsi="Arial Narrow"/>
        </w:rPr>
        <w:t>After completing this activity, please enter the date completed. Recording this event indicates you certify you have completed the activity as required.</w:t>
      </w:r>
    </w:p>
    <w:p w14:paraId="5A5B8D35" w14:textId="27EBAFCF" w:rsidR="00577C23" w:rsidRPr="00577C23" w:rsidRDefault="00577C23" w:rsidP="00577C23">
      <w:pPr>
        <w:pStyle w:val="Bodycopy"/>
        <w:ind w:left="720"/>
        <w:rPr>
          <w:rFonts w:ascii="Arial Narrow" w:hAnsi="Arial Narrow"/>
          <w:b/>
          <w:bCs/>
        </w:rPr>
      </w:pPr>
      <w:r w:rsidRPr="00577C23">
        <w:rPr>
          <w:rFonts w:ascii="Arial Narrow" w:hAnsi="Arial Narrow"/>
          <w:b/>
          <w:bCs/>
        </w:rPr>
        <w:t>Limit one for credit to earn 10 points.</w:t>
      </w:r>
    </w:p>
    <w:p w14:paraId="6105389A" w14:textId="1BA63E49" w:rsidR="00577C23" w:rsidRPr="00577C23" w:rsidRDefault="00577C23" w:rsidP="00577C23">
      <w:pPr>
        <w:pStyle w:val="Bodycopy"/>
        <w:numPr>
          <w:ilvl w:val="0"/>
          <w:numId w:val="2"/>
        </w:numPr>
        <w:ind w:left="720" w:hanging="360"/>
        <w:rPr>
          <w:rFonts w:ascii="Arial Narrow" w:hAnsi="Arial Narrow"/>
          <w:b/>
          <w:bCs/>
        </w:rPr>
      </w:pPr>
      <w:r w:rsidRPr="00577C23">
        <w:rPr>
          <w:rFonts w:ascii="Arial Narrow" w:hAnsi="Arial Narrow"/>
          <w:b/>
          <w:bCs/>
        </w:rPr>
        <w:t>Community Service Event</w:t>
      </w:r>
    </w:p>
    <w:p w14:paraId="6CB12835" w14:textId="38D97C28" w:rsidR="00577C23" w:rsidRDefault="00577C23" w:rsidP="00577C23">
      <w:pPr>
        <w:pStyle w:val="Bodycopy"/>
        <w:ind w:left="720"/>
        <w:rPr>
          <w:rFonts w:ascii="Arial Narrow" w:hAnsi="Arial Narrow"/>
        </w:rPr>
      </w:pPr>
      <w:r>
        <w:rPr>
          <w:rFonts w:ascii="Arial Narrow" w:hAnsi="Arial Narrow"/>
        </w:rPr>
        <w:t>[Your group will need to determine how employees fulfill this item. Will you offer company events or pre-identify acceptable service locations and requirements?</w:t>
      </w:r>
      <w:r>
        <w:rPr>
          <w:rFonts w:ascii="Arial Narrow" w:hAnsi="Arial Narrow"/>
        </w:rPr>
        <w:t xml:space="preserve"> </w:t>
      </w:r>
      <w:r>
        <w:rPr>
          <w:rFonts w:ascii="Arial Narrow" w:hAnsi="Arial Narrow"/>
        </w:rPr>
        <w:t xml:space="preserve">Define the options and provide details on when, </w:t>
      </w:r>
      <w:proofErr w:type="gramStart"/>
      <w:r>
        <w:rPr>
          <w:rFonts w:ascii="Arial Narrow" w:hAnsi="Arial Narrow"/>
        </w:rPr>
        <w:t>where,</w:t>
      </w:r>
      <w:proofErr w:type="gramEnd"/>
      <w:r>
        <w:rPr>
          <w:rFonts w:ascii="Arial Narrow" w:hAnsi="Arial Narrow"/>
        </w:rPr>
        <w:t xml:space="preserve"> what events will fulfill this item.]</w:t>
      </w:r>
    </w:p>
    <w:p w14:paraId="3D7E9623" w14:textId="2D791C4F" w:rsidR="00156CE0" w:rsidRDefault="00156CE0" w:rsidP="00577C23">
      <w:pPr>
        <w:pStyle w:val="Bodycopy"/>
        <w:ind w:left="720"/>
        <w:rPr>
          <w:rFonts w:ascii="Arial Narrow" w:hAnsi="Arial Narrow"/>
        </w:rPr>
      </w:pPr>
      <w:r>
        <w:rPr>
          <w:rFonts w:ascii="Arial Narrow" w:hAnsi="Arial Narrow"/>
        </w:rPr>
        <w:t>[You may choose to use the standard text below or modify as needed.]</w:t>
      </w:r>
    </w:p>
    <w:p w14:paraId="1AF75A1B" w14:textId="5DF037ED" w:rsidR="00156CE0" w:rsidRDefault="00156CE0" w:rsidP="00577C23">
      <w:pPr>
        <w:pStyle w:val="Bodycopy"/>
        <w:ind w:left="720"/>
        <w:rPr>
          <w:rFonts w:ascii="Arial Narrow" w:hAnsi="Arial Narrow"/>
        </w:rPr>
      </w:pPr>
      <w:r>
        <w:rPr>
          <w:rFonts w:ascii="Arial Narrow" w:hAnsi="Arial Narrow"/>
        </w:rPr>
        <w:t>A minimum of four hours of your Voluntary Benefit must be used to satisfy this requirement. You may conduct individual volunteer work or participate in a company sponsored event for credit.</w:t>
      </w:r>
    </w:p>
    <w:p w14:paraId="4C55AE70" w14:textId="321ADAFB" w:rsidR="00156CE0" w:rsidRDefault="00156CE0" w:rsidP="00577C23">
      <w:pPr>
        <w:pStyle w:val="Bodycopy"/>
        <w:ind w:left="720"/>
        <w:rPr>
          <w:rFonts w:ascii="Arial Narrow" w:hAnsi="Arial Narrow"/>
        </w:rPr>
      </w:pPr>
      <w:r>
        <w:rPr>
          <w:rFonts w:ascii="Arial Narrow" w:hAnsi="Arial Narrow"/>
        </w:rPr>
        <w:t>Any community service that is approved. Consult your company wellness committee to determine what is accepted for credit.</w:t>
      </w:r>
    </w:p>
    <w:p w14:paraId="63607D80" w14:textId="01A2BCE5" w:rsidR="00577C23" w:rsidRDefault="00156CE0" w:rsidP="00577C23">
      <w:pPr>
        <w:pStyle w:val="Bodycopy"/>
        <w:ind w:left="720"/>
        <w:rPr>
          <w:rFonts w:ascii="Arial Narrow" w:hAnsi="Arial Narrow"/>
        </w:rPr>
      </w:pPr>
      <w:r>
        <w:rPr>
          <w:rFonts w:ascii="Arial Narrow" w:hAnsi="Arial Narrow"/>
        </w:rPr>
        <w:t>When you complete the event</w:t>
      </w:r>
      <w:r w:rsidR="00577C23">
        <w:rPr>
          <w:rFonts w:ascii="Arial Narrow" w:hAnsi="Arial Narrow"/>
        </w:rPr>
        <w:t>, please enter the date</w:t>
      </w:r>
      <w:r>
        <w:rPr>
          <w:rFonts w:ascii="Arial Narrow" w:hAnsi="Arial Narrow"/>
        </w:rPr>
        <w:t xml:space="preserve"> of completion for the event</w:t>
      </w:r>
      <w:r w:rsidR="00577C23">
        <w:rPr>
          <w:rFonts w:ascii="Arial Narrow" w:hAnsi="Arial Narrow"/>
        </w:rPr>
        <w:t>.</w:t>
      </w:r>
    </w:p>
    <w:p w14:paraId="377B312D" w14:textId="652005BB" w:rsidR="00577C23" w:rsidRDefault="00577C23" w:rsidP="00577C23">
      <w:pPr>
        <w:pStyle w:val="Bodycopy"/>
        <w:ind w:left="720"/>
        <w:rPr>
          <w:rFonts w:ascii="Arial Narrow" w:hAnsi="Arial Narrow"/>
          <w:b/>
          <w:bCs/>
        </w:rPr>
      </w:pPr>
      <w:r w:rsidRPr="0011205C">
        <w:rPr>
          <w:rFonts w:ascii="Arial Narrow" w:hAnsi="Arial Narrow"/>
          <w:b/>
          <w:bCs/>
        </w:rPr>
        <w:t xml:space="preserve">Limit one for credit to earn </w:t>
      </w:r>
      <w:r w:rsidR="00156CE0">
        <w:rPr>
          <w:rFonts w:ascii="Arial Narrow" w:hAnsi="Arial Narrow"/>
          <w:b/>
          <w:bCs/>
        </w:rPr>
        <w:t>1</w:t>
      </w:r>
      <w:r w:rsidRPr="0011205C">
        <w:rPr>
          <w:rFonts w:ascii="Arial Narrow" w:hAnsi="Arial Narrow"/>
          <w:b/>
          <w:bCs/>
        </w:rPr>
        <w:t>0 points</w:t>
      </w:r>
      <w:r w:rsidR="00156CE0">
        <w:rPr>
          <w:rFonts w:ascii="Arial Narrow" w:hAnsi="Arial Narrow"/>
          <w:b/>
          <w:bCs/>
        </w:rPr>
        <w:t>.</w:t>
      </w:r>
    </w:p>
    <w:p w14:paraId="0182B0B9" w14:textId="08C7DEA5" w:rsidR="00447473" w:rsidRDefault="00447473" w:rsidP="00447473">
      <w:pPr>
        <w:pStyle w:val="Bodycopy"/>
        <w:numPr>
          <w:ilvl w:val="0"/>
          <w:numId w:val="2"/>
        </w:numPr>
        <w:ind w:left="720" w:hanging="360"/>
        <w:rPr>
          <w:rFonts w:ascii="Arial Narrow" w:hAnsi="Arial Narrow"/>
          <w:b/>
          <w:bCs/>
        </w:rPr>
      </w:pPr>
      <w:r w:rsidRPr="00447473">
        <w:rPr>
          <w:rFonts w:ascii="Arial Narrow" w:hAnsi="Arial Narrow"/>
          <w:b/>
          <w:bCs/>
        </w:rPr>
        <w:t>Complete the BCBSKS Nurse Health Coaching Program (BCBSKS insured members only)</w:t>
      </w:r>
    </w:p>
    <w:p w14:paraId="0328DDBB" w14:textId="46779304" w:rsidR="0085749E" w:rsidRPr="0085749E" w:rsidRDefault="0085749E" w:rsidP="0085749E">
      <w:pPr>
        <w:spacing w:after="180" w:line="320" w:lineRule="atLeast"/>
        <w:ind w:left="720"/>
        <w:rPr>
          <w:rFonts w:ascii="Arial Narrow" w:hAnsi="Arial Narrow"/>
        </w:rPr>
      </w:pPr>
      <w:r w:rsidRPr="0085749E">
        <w:rPr>
          <w:rFonts w:ascii="Arial Narrow" w:hAnsi="Arial Narrow"/>
        </w:rPr>
        <w:t>If you are participating in coaching for your Strive Wellness Program, you must enroll before MONTH DD, YYYY, to complete a minimum of 6 calls.</w:t>
      </w:r>
    </w:p>
    <w:p w14:paraId="0FC42EFE" w14:textId="39CCA238" w:rsidR="0085749E" w:rsidRPr="0085749E" w:rsidRDefault="0085749E" w:rsidP="0085749E">
      <w:pPr>
        <w:spacing w:after="180" w:line="320" w:lineRule="atLeast"/>
        <w:ind w:left="720"/>
        <w:rPr>
          <w:rFonts w:ascii="Arial Narrow" w:hAnsi="Arial Narrow"/>
        </w:rPr>
      </w:pPr>
      <w:r w:rsidRPr="0085749E">
        <w:rPr>
          <w:rFonts w:ascii="Arial Narrow" w:hAnsi="Arial Narrow"/>
        </w:rPr>
        <w:t>[To access this coaching program, CLICK HERE]</w:t>
      </w:r>
      <w:r>
        <w:rPr>
          <w:rFonts w:ascii="Arial Narrow" w:hAnsi="Arial Narrow"/>
        </w:rPr>
        <w:t xml:space="preserve"> </w:t>
      </w:r>
      <w:r w:rsidRPr="0085749E">
        <w:rPr>
          <w:rFonts w:ascii="Arial Narrow" w:hAnsi="Arial Narrow"/>
        </w:rPr>
        <w:t>(https://www.bcbsks.com/health-and-wellness/disease-management)</w:t>
      </w:r>
    </w:p>
    <w:p w14:paraId="0E53EEE2" w14:textId="2127606B" w:rsidR="0085749E" w:rsidRPr="0085749E" w:rsidRDefault="0085749E" w:rsidP="0085749E">
      <w:pPr>
        <w:spacing w:after="180" w:line="320" w:lineRule="atLeast"/>
        <w:ind w:left="720"/>
        <w:rPr>
          <w:rFonts w:ascii="Arial Narrow" w:hAnsi="Arial Narrow"/>
        </w:rPr>
      </w:pPr>
      <w:r w:rsidRPr="0085749E">
        <w:rPr>
          <w:rFonts w:ascii="Arial Narrow" w:hAnsi="Arial Narrow"/>
        </w:rPr>
        <w:t>Blue Cross and Blue Shield of Kansas offers health coaching to our members at no cost! You must complete a minimum of 6 calls with one of our registered nurses to earn these points.</w:t>
      </w:r>
    </w:p>
    <w:p w14:paraId="2D5D885F" w14:textId="7EAAB5D2" w:rsidR="0085749E" w:rsidRPr="0085749E" w:rsidRDefault="0085749E" w:rsidP="0085749E">
      <w:pPr>
        <w:spacing w:after="180" w:line="320" w:lineRule="atLeast"/>
        <w:ind w:left="720"/>
        <w:rPr>
          <w:rFonts w:ascii="Arial Narrow" w:hAnsi="Arial Narrow"/>
          <w:b/>
          <w:bCs/>
        </w:rPr>
      </w:pPr>
      <w:r w:rsidRPr="0085749E">
        <w:rPr>
          <w:rFonts w:ascii="Arial Narrow" w:hAnsi="Arial Narrow"/>
          <w:b/>
          <w:bCs/>
        </w:rPr>
        <w:t>Please enroll no later than four months prior to the end of the wellness program to complete all 6 calls and receive credit.</w:t>
      </w:r>
    </w:p>
    <w:p w14:paraId="18DA04BD" w14:textId="04E656CA" w:rsidR="0085749E" w:rsidRPr="0085749E" w:rsidRDefault="0085749E" w:rsidP="0085749E">
      <w:pPr>
        <w:spacing w:after="180" w:line="320" w:lineRule="atLeast"/>
        <w:ind w:left="720"/>
        <w:rPr>
          <w:rFonts w:ascii="Arial Narrow" w:hAnsi="Arial Narrow"/>
        </w:rPr>
      </w:pPr>
      <w:r w:rsidRPr="0085749E">
        <w:rPr>
          <w:rFonts w:ascii="Arial Narrow" w:hAnsi="Arial Narrow"/>
        </w:rPr>
        <w:t xml:space="preserve">Topics include Asthma, COPD, diabetes, heart disease, high blood pressures, high cholesterol, stress, or weight loss. We also offer a maternity program to help during pregnancy and post-partum. </w:t>
      </w:r>
    </w:p>
    <w:p w14:paraId="7EF4806D" w14:textId="77777777" w:rsidR="0085749E" w:rsidRPr="0085749E" w:rsidRDefault="0085749E" w:rsidP="0085749E">
      <w:pPr>
        <w:spacing w:after="180" w:line="320" w:lineRule="atLeast"/>
        <w:ind w:left="720"/>
        <w:rPr>
          <w:rFonts w:ascii="Arial Narrow" w:hAnsi="Arial Narrow"/>
        </w:rPr>
      </w:pPr>
      <w:r w:rsidRPr="0085749E">
        <w:rPr>
          <w:rFonts w:ascii="Arial Narrow" w:hAnsi="Arial Narrow"/>
        </w:rPr>
        <w:lastRenderedPageBreak/>
        <w:t>After completing this activity, please enter the date completed. Recording this event indicates you certify you have completed the activity as required.</w:t>
      </w:r>
    </w:p>
    <w:p w14:paraId="4A0B3ABF" w14:textId="314ABEAD" w:rsidR="0085749E" w:rsidRDefault="0085749E" w:rsidP="0085749E">
      <w:pPr>
        <w:pStyle w:val="Bodycopy"/>
        <w:ind w:left="720"/>
        <w:rPr>
          <w:rFonts w:ascii="Arial Narrow" w:hAnsi="Arial Narrow"/>
          <w:b/>
          <w:bCs/>
        </w:rPr>
      </w:pPr>
      <w:r w:rsidRPr="008E0EA2">
        <w:rPr>
          <w:rFonts w:ascii="Arial Narrow" w:hAnsi="Arial Narrow"/>
          <w:b/>
          <w:bCs/>
        </w:rPr>
        <w:t xml:space="preserve">Limit one for credit in this </w:t>
      </w:r>
      <w:r>
        <w:rPr>
          <w:rFonts w:ascii="Arial Narrow" w:hAnsi="Arial Narrow"/>
          <w:b/>
          <w:bCs/>
        </w:rPr>
        <w:t>optional</w:t>
      </w:r>
      <w:r w:rsidRPr="008E0EA2">
        <w:rPr>
          <w:rFonts w:ascii="Arial Narrow" w:hAnsi="Arial Narrow"/>
          <w:b/>
          <w:bCs/>
        </w:rPr>
        <w:t xml:space="preserve"> category to earn 20 points</w:t>
      </w:r>
      <w:r>
        <w:rPr>
          <w:rFonts w:ascii="Arial Narrow" w:hAnsi="Arial Narrow"/>
          <w:b/>
          <w:bCs/>
        </w:rPr>
        <w:t>.</w:t>
      </w:r>
    </w:p>
    <w:p w14:paraId="59EA57E6" w14:textId="1CDFFC02" w:rsidR="0085749E" w:rsidRDefault="0085749E" w:rsidP="0085749E">
      <w:pPr>
        <w:pStyle w:val="Bodycopy"/>
        <w:numPr>
          <w:ilvl w:val="0"/>
          <w:numId w:val="2"/>
        </w:numPr>
        <w:ind w:left="720" w:hanging="360"/>
        <w:rPr>
          <w:rFonts w:ascii="Arial Narrow" w:hAnsi="Arial Narrow"/>
          <w:b/>
          <w:bCs/>
        </w:rPr>
      </w:pPr>
      <w:r>
        <w:rPr>
          <w:rFonts w:ascii="Arial Narrow" w:hAnsi="Arial Narrow"/>
          <w:b/>
          <w:bCs/>
        </w:rPr>
        <w:t>Report your tobacco-free status within the Health Assessment.</w:t>
      </w:r>
    </w:p>
    <w:p w14:paraId="20033E53" w14:textId="4A68350B" w:rsidR="0085749E" w:rsidRPr="0085749E" w:rsidRDefault="0085749E" w:rsidP="0085749E">
      <w:pPr>
        <w:spacing w:after="180" w:line="320" w:lineRule="atLeast"/>
        <w:ind w:left="720"/>
        <w:rPr>
          <w:rFonts w:ascii="Arial Narrow" w:hAnsi="Arial Narrow" w:cstheme="minorBidi"/>
        </w:rPr>
      </w:pPr>
      <w:r w:rsidRPr="0085749E">
        <w:rPr>
          <w:rFonts w:ascii="Arial Narrow" w:hAnsi="Arial Narrow" w:cstheme="minorBidi"/>
        </w:rPr>
        <w:t xml:space="preserve">For this nicotine </w:t>
      </w:r>
      <w:bookmarkStart w:id="0" w:name="_Int_rVyrIREI"/>
      <w:r w:rsidRPr="0085749E">
        <w:rPr>
          <w:rFonts w:ascii="Arial Narrow" w:hAnsi="Arial Narrow" w:cstheme="minorBidi"/>
        </w:rPr>
        <w:t>affidavit</w:t>
      </w:r>
      <w:bookmarkEnd w:id="0"/>
      <w:r w:rsidRPr="0085749E">
        <w:rPr>
          <w:rFonts w:ascii="Arial Narrow" w:hAnsi="Arial Narrow" w:cstheme="minorBidi"/>
        </w:rPr>
        <w:t xml:space="preserve">, nicotine-free indicates you </w:t>
      </w:r>
      <w:r w:rsidRPr="0085749E">
        <w:rPr>
          <w:rFonts w:ascii="Arial Narrow" w:hAnsi="Arial Narrow" w:cstheme="minorBidi"/>
          <w:u w:val="single"/>
        </w:rPr>
        <w:t>have not used</w:t>
      </w:r>
      <w:r w:rsidRPr="0085749E">
        <w:rPr>
          <w:rFonts w:ascii="Arial Narrow" w:hAnsi="Arial Narrow" w:cstheme="minorBidi"/>
        </w:rPr>
        <w:t xml:space="preserve"> any nicotine product in any form or amount in the last </w:t>
      </w:r>
      <w:r>
        <w:rPr>
          <w:rFonts w:ascii="Arial Narrow" w:hAnsi="Arial Narrow" w:cstheme="minorBidi"/>
        </w:rPr>
        <w:t>six</w:t>
      </w:r>
      <w:r w:rsidRPr="0085749E">
        <w:rPr>
          <w:rFonts w:ascii="Arial Narrow" w:hAnsi="Arial Narrow" w:cstheme="minorBidi"/>
        </w:rPr>
        <w:t xml:space="preserve"> months or longer. You are </w:t>
      </w:r>
      <w:r w:rsidRPr="0085749E">
        <w:rPr>
          <w:rFonts w:ascii="Arial Narrow" w:hAnsi="Arial Narrow" w:cstheme="minorBidi"/>
          <w:u w:val="single"/>
        </w:rPr>
        <w:t>not</w:t>
      </w:r>
      <w:r w:rsidRPr="0085749E">
        <w:rPr>
          <w:rFonts w:ascii="Arial Narrow" w:hAnsi="Arial Narrow" w:cstheme="minorBidi"/>
        </w:rPr>
        <w:t xml:space="preserve"> nicotine-free if you have used tobacco or nicotine products within the last </w:t>
      </w:r>
      <w:r>
        <w:rPr>
          <w:rFonts w:ascii="Arial Narrow" w:hAnsi="Arial Narrow" w:cstheme="minorBidi"/>
        </w:rPr>
        <w:t>six</w:t>
      </w:r>
      <w:r w:rsidRPr="0085749E">
        <w:rPr>
          <w:rFonts w:ascii="Arial Narrow" w:hAnsi="Arial Narrow" w:cstheme="minorBidi"/>
        </w:rPr>
        <w:t xml:space="preserve"> months regardless of the frequency or location.</w:t>
      </w:r>
    </w:p>
    <w:p w14:paraId="377AAFC6" w14:textId="77777777" w:rsidR="0085749E" w:rsidRPr="0085749E" w:rsidRDefault="0085749E" w:rsidP="0085749E">
      <w:pPr>
        <w:spacing w:after="180" w:line="320" w:lineRule="atLeast"/>
        <w:ind w:left="720"/>
        <w:rPr>
          <w:rFonts w:ascii="Arial Narrow" w:hAnsi="Arial Narrow" w:cstheme="minorHAnsi"/>
        </w:rPr>
      </w:pPr>
      <w:r w:rsidRPr="0085749E">
        <w:rPr>
          <w:rFonts w:ascii="Arial Narrow" w:hAnsi="Arial Narrow" w:cstheme="minorHAnsi"/>
        </w:rPr>
        <w:t>Nicotine products include cigarettes, E-cigarettes, cigars, pipes, all smokeless tobacco (chew, snuff, dip, &amp; others) and any devices including tobacco products. Falsifying this information may be considered fraud &amp; grounds for disciplinary action.</w:t>
      </w:r>
    </w:p>
    <w:p w14:paraId="78B60C8D" w14:textId="77777777" w:rsidR="0085749E" w:rsidRDefault="0085749E" w:rsidP="0085749E">
      <w:pPr>
        <w:pStyle w:val="Bodycopy"/>
        <w:ind w:left="720"/>
        <w:rPr>
          <w:rFonts w:ascii="Arial Narrow" w:hAnsi="Arial Narrow" w:cstheme="minorHAnsi"/>
        </w:rPr>
      </w:pPr>
      <w:r w:rsidRPr="007A2969">
        <w:rPr>
          <w:rFonts w:ascii="Arial Narrow" w:hAnsi="Arial Narrow" w:cstheme="minorHAnsi"/>
          <w:b/>
          <w:bCs/>
        </w:rPr>
        <w:t>There is no editable text associated with this activity.</w:t>
      </w:r>
      <w:r w:rsidRPr="007A2969">
        <w:rPr>
          <w:rFonts w:ascii="Arial Narrow" w:hAnsi="Arial Narrow" w:cstheme="minorHAnsi"/>
        </w:rPr>
        <w:t xml:space="preserve"> A link to the Health Assessment will be available on your Strive Wellness Program. Once the HA is completed it will automatically be recorded and credited your points.</w:t>
      </w:r>
    </w:p>
    <w:p w14:paraId="077468BF" w14:textId="10F7062B" w:rsidR="0085749E" w:rsidRDefault="0085749E" w:rsidP="0085749E">
      <w:pPr>
        <w:pStyle w:val="Bodycopy"/>
        <w:ind w:left="720"/>
        <w:rPr>
          <w:rFonts w:ascii="Arial Narrow" w:hAnsi="Arial Narrow"/>
          <w:b/>
          <w:bCs/>
        </w:rPr>
      </w:pPr>
      <w:r w:rsidRPr="00A90D2A">
        <w:rPr>
          <w:rFonts w:ascii="Arial Narrow" w:hAnsi="Arial Narrow"/>
          <w:b/>
          <w:bCs/>
        </w:rPr>
        <w:t>Limit one time for a credit to earn 10 points</w:t>
      </w:r>
      <w:r>
        <w:rPr>
          <w:rFonts w:ascii="Arial Narrow" w:hAnsi="Arial Narrow"/>
          <w:b/>
          <w:bCs/>
        </w:rPr>
        <w:t>.</w:t>
      </w:r>
    </w:p>
    <w:p w14:paraId="7A5A037D" w14:textId="40D970D0" w:rsidR="0085749E" w:rsidRDefault="0085749E" w:rsidP="0085749E">
      <w:pPr>
        <w:pStyle w:val="Bodycopy"/>
        <w:numPr>
          <w:ilvl w:val="0"/>
          <w:numId w:val="2"/>
        </w:numPr>
        <w:ind w:left="720" w:hanging="360"/>
        <w:rPr>
          <w:rFonts w:ascii="Arial Narrow" w:hAnsi="Arial Narrow"/>
          <w:b/>
          <w:bCs/>
        </w:rPr>
      </w:pPr>
      <w:r>
        <w:rPr>
          <w:rFonts w:ascii="Arial Narrow" w:hAnsi="Arial Narrow"/>
          <w:b/>
          <w:bCs/>
        </w:rPr>
        <w:t>Tobacco Cessation BCBSKS Nurse Program (BCBSKS insured members only)</w:t>
      </w:r>
    </w:p>
    <w:p w14:paraId="2CA10CDA" w14:textId="057480AE" w:rsidR="0085749E" w:rsidRPr="0085749E" w:rsidRDefault="0085749E" w:rsidP="0085749E">
      <w:pPr>
        <w:spacing w:after="180" w:line="320" w:lineRule="atLeast"/>
        <w:ind w:left="720"/>
        <w:rPr>
          <w:rFonts w:ascii="Arial Narrow" w:hAnsi="Arial Narrow"/>
        </w:rPr>
      </w:pPr>
      <w:r w:rsidRPr="0085749E">
        <w:rPr>
          <w:rFonts w:ascii="Arial Narrow" w:hAnsi="Arial Narrow"/>
        </w:rPr>
        <w:t xml:space="preserve">If you are participating in tobacco cessation coaching for wellness, you must enroll before </w:t>
      </w:r>
      <w:r>
        <w:rPr>
          <w:rFonts w:ascii="Arial Narrow" w:hAnsi="Arial Narrow"/>
        </w:rPr>
        <w:t>[</w:t>
      </w:r>
      <w:r w:rsidRPr="0085749E">
        <w:rPr>
          <w:rFonts w:ascii="Arial Narrow" w:hAnsi="Arial Narrow"/>
        </w:rPr>
        <w:t>MONTH DD, YYYY</w:t>
      </w:r>
      <w:r>
        <w:rPr>
          <w:rFonts w:ascii="Arial Narrow" w:hAnsi="Arial Narrow"/>
        </w:rPr>
        <w:t>]</w:t>
      </w:r>
      <w:r w:rsidRPr="0085749E">
        <w:rPr>
          <w:rFonts w:ascii="Arial Narrow" w:hAnsi="Arial Narrow"/>
        </w:rPr>
        <w:t xml:space="preserve"> to complete a minimum of </w:t>
      </w:r>
      <w:r>
        <w:rPr>
          <w:rFonts w:ascii="Arial Narrow" w:hAnsi="Arial Narrow"/>
        </w:rPr>
        <w:t>six</w:t>
      </w:r>
      <w:r w:rsidRPr="0085749E">
        <w:rPr>
          <w:rFonts w:ascii="Arial Narrow" w:hAnsi="Arial Narrow"/>
        </w:rPr>
        <w:t xml:space="preserve"> calls. [To access this coaching program, CLICK HERE]</w:t>
      </w:r>
      <w:r>
        <w:rPr>
          <w:rFonts w:ascii="Arial Narrow" w:hAnsi="Arial Narrow"/>
        </w:rPr>
        <w:t xml:space="preserve"> </w:t>
      </w:r>
      <w:r w:rsidRPr="0085749E">
        <w:rPr>
          <w:rFonts w:ascii="Arial Narrow" w:hAnsi="Arial Narrow"/>
        </w:rPr>
        <w:t>(https://www.bcbsks.com/health-and-wellness/disease-management)</w:t>
      </w:r>
    </w:p>
    <w:p w14:paraId="1CFAD21B" w14:textId="007DF184" w:rsidR="0085749E" w:rsidRPr="0085749E" w:rsidRDefault="0085749E" w:rsidP="0085749E">
      <w:pPr>
        <w:spacing w:after="180" w:line="320" w:lineRule="atLeast"/>
        <w:ind w:left="720"/>
        <w:rPr>
          <w:rFonts w:ascii="Arial Narrow" w:hAnsi="Arial Narrow"/>
        </w:rPr>
      </w:pPr>
      <w:r w:rsidRPr="0085749E">
        <w:rPr>
          <w:rFonts w:ascii="Arial Narrow" w:hAnsi="Arial Narrow"/>
        </w:rPr>
        <w:t xml:space="preserve">Blue Cross and Blue Shield of Kansas offers health coaching to our members at no cost! You must complete a minimum of </w:t>
      </w:r>
      <w:r>
        <w:rPr>
          <w:rFonts w:ascii="Arial Narrow" w:hAnsi="Arial Narrow"/>
        </w:rPr>
        <w:t>six</w:t>
      </w:r>
      <w:r w:rsidRPr="0085749E">
        <w:rPr>
          <w:rFonts w:ascii="Arial Narrow" w:hAnsi="Arial Narrow"/>
        </w:rPr>
        <w:t xml:space="preserve"> calls with one of our registered nurses to earn these points. Please enroll no later than four months prior to the end of the wellness program to complete all </w:t>
      </w:r>
      <w:r>
        <w:rPr>
          <w:rFonts w:ascii="Arial Narrow" w:hAnsi="Arial Narrow"/>
        </w:rPr>
        <w:t>six</w:t>
      </w:r>
      <w:r w:rsidRPr="0085749E">
        <w:rPr>
          <w:rFonts w:ascii="Arial Narrow" w:hAnsi="Arial Narrow"/>
        </w:rPr>
        <w:t xml:space="preserve"> calls and receive credit.</w:t>
      </w:r>
    </w:p>
    <w:p w14:paraId="5D5B0995" w14:textId="77777777" w:rsidR="0085749E" w:rsidRPr="0085749E" w:rsidRDefault="0085749E" w:rsidP="0085749E">
      <w:pPr>
        <w:spacing w:after="180" w:line="320" w:lineRule="atLeast"/>
        <w:ind w:left="720"/>
        <w:rPr>
          <w:rFonts w:ascii="Arial Narrow" w:hAnsi="Arial Narrow"/>
        </w:rPr>
      </w:pPr>
      <w:r w:rsidRPr="0085749E">
        <w:rPr>
          <w:rFonts w:ascii="Arial Narrow" w:hAnsi="Arial Narrow"/>
        </w:rPr>
        <w:t>After completing this activity, please enter the date completed. Recording this event indicates you certify you have completed the activity as required.</w:t>
      </w:r>
    </w:p>
    <w:p w14:paraId="67958641" w14:textId="56C584E6" w:rsidR="0085749E" w:rsidRDefault="0085749E" w:rsidP="0085749E">
      <w:pPr>
        <w:pStyle w:val="Bodycopy"/>
        <w:ind w:left="720"/>
        <w:rPr>
          <w:rFonts w:ascii="Arial Narrow" w:hAnsi="Arial Narrow" w:cstheme="minorHAnsi"/>
          <w:b/>
          <w:bCs/>
        </w:rPr>
      </w:pPr>
      <w:r w:rsidRPr="007A2969">
        <w:rPr>
          <w:rFonts w:ascii="Arial Narrow" w:hAnsi="Arial Narrow" w:cstheme="minorHAnsi"/>
          <w:b/>
          <w:bCs/>
        </w:rPr>
        <w:t>Limit</w:t>
      </w:r>
      <w:r>
        <w:rPr>
          <w:rFonts w:ascii="Arial Narrow" w:hAnsi="Arial Narrow" w:cstheme="minorHAnsi"/>
          <w:b/>
          <w:bCs/>
        </w:rPr>
        <w:t xml:space="preserve"> one</w:t>
      </w:r>
      <w:r w:rsidRPr="007A2969">
        <w:rPr>
          <w:rFonts w:ascii="Arial Narrow" w:hAnsi="Arial Narrow" w:cstheme="minorHAnsi"/>
          <w:b/>
          <w:bCs/>
        </w:rPr>
        <w:t xml:space="preserve"> for a credit to earn </w:t>
      </w:r>
      <w:r>
        <w:rPr>
          <w:rFonts w:ascii="Arial Narrow" w:hAnsi="Arial Narrow" w:cstheme="minorHAnsi"/>
          <w:b/>
          <w:bCs/>
        </w:rPr>
        <w:t xml:space="preserve">20 </w:t>
      </w:r>
      <w:r w:rsidRPr="007A2969">
        <w:rPr>
          <w:rFonts w:ascii="Arial Narrow" w:hAnsi="Arial Narrow" w:cstheme="minorHAnsi"/>
          <w:b/>
          <w:bCs/>
        </w:rPr>
        <w:t>points</w:t>
      </w:r>
      <w:r>
        <w:rPr>
          <w:rFonts w:ascii="Arial Narrow" w:hAnsi="Arial Narrow" w:cstheme="minorHAnsi"/>
          <w:b/>
          <w:bCs/>
        </w:rPr>
        <w:t>.</w:t>
      </w:r>
    </w:p>
    <w:p w14:paraId="71F7988F" w14:textId="7CD345AE" w:rsidR="0085749E" w:rsidRPr="0085749E" w:rsidRDefault="0085749E" w:rsidP="0085749E">
      <w:pPr>
        <w:pStyle w:val="Bodycopy"/>
        <w:numPr>
          <w:ilvl w:val="0"/>
          <w:numId w:val="2"/>
        </w:numPr>
        <w:ind w:left="720" w:hanging="360"/>
        <w:rPr>
          <w:rFonts w:ascii="Arial Narrow" w:hAnsi="Arial Narrow"/>
          <w:b/>
          <w:bCs/>
        </w:rPr>
      </w:pPr>
      <w:r w:rsidRPr="0085749E">
        <w:rPr>
          <w:rFonts w:ascii="Arial Narrow" w:hAnsi="Arial Narrow" w:cstheme="minorHAnsi"/>
          <w:b/>
          <w:bCs/>
        </w:rPr>
        <w:t>Complete a plan to quit tobacco</w:t>
      </w:r>
    </w:p>
    <w:p w14:paraId="408DBBB0" w14:textId="77777777" w:rsidR="0085749E" w:rsidRDefault="0085749E" w:rsidP="0085749E">
      <w:pPr>
        <w:spacing w:after="180" w:line="320" w:lineRule="atLeast"/>
        <w:ind w:left="720"/>
        <w:rPr>
          <w:rFonts w:ascii="Arial Narrow" w:hAnsi="Arial Narrow" w:cstheme="minorHAnsi"/>
        </w:rPr>
      </w:pPr>
      <w:r w:rsidRPr="0085749E">
        <w:rPr>
          <w:rFonts w:ascii="Arial Narrow" w:hAnsi="Arial Narrow" w:cstheme="minorHAnsi"/>
          <w:b/>
          <w:bCs/>
        </w:rPr>
        <w:t>There is no editable text associated with this activity.</w:t>
      </w:r>
      <w:r w:rsidRPr="0085749E">
        <w:rPr>
          <w:rFonts w:ascii="Arial Narrow" w:hAnsi="Arial Narrow" w:cstheme="minorHAnsi"/>
        </w:rPr>
        <w:t xml:space="preserve"> A link will be available on your Strive Wellness Program to select the Tobacco Cessation daily habits plan. This plan runs for 28 calendar days; allow enough time to complete and record before the end of your program!</w:t>
      </w:r>
    </w:p>
    <w:p w14:paraId="21D2E280" w14:textId="77777777" w:rsidR="0085749E" w:rsidRDefault="0085749E" w:rsidP="0085749E">
      <w:pPr>
        <w:spacing w:after="180" w:line="320" w:lineRule="atLeast"/>
        <w:ind w:left="720"/>
        <w:rPr>
          <w:rFonts w:ascii="Arial Narrow" w:hAnsi="Arial Narrow" w:cstheme="minorHAnsi"/>
        </w:rPr>
      </w:pPr>
      <w:r w:rsidRPr="0085749E">
        <w:rPr>
          <w:rFonts w:ascii="Arial Narrow" w:hAnsi="Arial Narrow" w:cstheme="minorHAnsi"/>
        </w:rPr>
        <w:lastRenderedPageBreak/>
        <w:t>When you select your topic, enter your progress, and complete the Tobacco Cessation Daily Habit plan, the system will automatically record and credit your points.</w:t>
      </w:r>
    </w:p>
    <w:p w14:paraId="40101343" w14:textId="32481155" w:rsidR="0085749E" w:rsidRDefault="0085749E" w:rsidP="0085749E">
      <w:pPr>
        <w:spacing w:after="180" w:line="320" w:lineRule="atLeast"/>
        <w:ind w:left="720"/>
        <w:rPr>
          <w:rFonts w:ascii="Arial Narrow" w:hAnsi="Arial Narrow" w:cstheme="minorHAnsi"/>
          <w:b/>
          <w:bCs/>
        </w:rPr>
      </w:pPr>
      <w:r w:rsidRPr="007A2969">
        <w:rPr>
          <w:rFonts w:ascii="Arial Narrow" w:hAnsi="Arial Narrow" w:cstheme="minorHAnsi"/>
          <w:b/>
          <w:bCs/>
        </w:rPr>
        <w:t>Limit</w:t>
      </w:r>
      <w:r>
        <w:rPr>
          <w:rFonts w:ascii="Arial Narrow" w:hAnsi="Arial Narrow" w:cstheme="minorHAnsi"/>
          <w:b/>
          <w:bCs/>
        </w:rPr>
        <w:t xml:space="preserve"> one</w:t>
      </w:r>
      <w:r w:rsidRPr="007A2969">
        <w:rPr>
          <w:rFonts w:ascii="Arial Narrow" w:hAnsi="Arial Narrow" w:cstheme="minorHAnsi"/>
          <w:b/>
          <w:bCs/>
        </w:rPr>
        <w:t xml:space="preserve"> for a credit to earn </w:t>
      </w:r>
      <w:r>
        <w:rPr>
          <w:rFonts w:ascii="Arial Narrow" w:hAnsi="Arial Narrow" w:cstheme="minorHAnsi"/>
          <w:b/>
          <w:bCs/>
        </w:rPr>
        <w:t xml:space="preserve">20 </w:t>
      </w:r>
      <w:r w:rsidRPr="007A2969">
        <w:rPr>
          <w:rFonts w:ascii="Arial Narrow" w:hAnsi="Arial Narrow" w:cstheme="minorHAnsi"/>
          <w:b/>
          <w:bCs/>
        </w:rPr>
        <w:t>points</w:t>
      </w:r>
      <w:r>
        <w:rPr>
          <w:rFonts w:ascii="Arial Narrow" w:hAnsi="Arial Narrow" w:cstheme="minorHAnsi"/>
          <w:b/>
          <w:bCs/>
        </w:rPr>
        <w:t>.</w:t>
      </w:r>
    </w:p>
    <w:p w14:paraId="1B4AD901" w14:textId="674A0D10" w:rsidR="0085749E" w:rsidRDefault="0085749E" w:rsidP="0085749E">
      <w:pPr>
        <w:pStyle w:val="ListParagraph"/>
        <w:numPr>
          <w:ilvl w:val="0"/>
          <w:numId w:val="2"/>
        </w:numPr>
        <w:spacing w:after="180" w:line="320" w:lineRule="atLeast"/>
        <w:ind w:left="720" w:hanging="360"/>
        <w:rPr>
          <w:rFonts w:ascii="Arial Narrow" w:hAnsi="Arial Narrow"/>
          <w:b/>
          <w:bCs/>
        </w:rPr>
      </w:pPr>
      <w:r>
        <w:rPr>
          <w:rFonts w:ascii="Arial Narrow" w:hAnsi="Arial Narrow"/>
          <w:b/>
          <w:bCs/>
        </w:rPr>
        <w:t>Financial well-being</w:t>
      </w:r>
    </w:p>
    <w:p w14:paraId="0C0EE572" w14:textId="2461980F" w:rsidR="0085749E" w:rsidRDefault="0085749E" w:rsidP="0085749E">
      <w:pPr>
        <w:spacing w:after="180" w:line="320" w:lineRule="atLeast"/>
        <w:ind w:left="720"/>
        <w:rPr>
          <w:rFonts w:ascii="Arial Narrow" w:hAnsi="Arial Narrow"/>
        </w:rPr>
      </w:pPr>
      <w:r w:rsidRPr="0085749E">
        <w:rPr>
          <w:rFonts w:ascii="Arial Narrow" w:hAnsi="Arial Narrow"/>
        </w:rPr>
        <w:t>The goal</w:t>
      </w:r>
      <w:r>
        <w:rPr>
          <w:rFonts w:ascii="Arial Narrow" w:hAnsi="Arial Narrow"/>
        </w:rPr>
        <w:t xml:space="preserve"> of this program is to increase the participant’s knowledge of good financial management and planning practices, and to reduce the stress associated with financial uncertainty.</w:t>
      </w:r>
    </w:p>
    <w:p w14:paraId="31E623C8" w14:textId="455DDBCA" w:rsidR="0085749E" w:rsidRDefault="0085749E" w:rsidP="0085749E">
      <w:pPr>
        <w:spacing w:after="180" w:line="320" w:lineRule="atLeast"/>
        <w:ind w:left="720"/>
        <w:rPr>
          <w:rFonts w:ascii="Arial Narrow" w:hAnsi="Arial Narrow"/>
        </w:rPr>
      </w:pPr>
      <w:r>
        <w:rPr>
          <w:rFonts w:ascii="Arial Narrow" w:hAnsi="Arial Narrow"/>
        </w:rPr>
        <w:t>This program includes the following financial topics to give participants access to informative topics, educational materials and help set self-reported goals related to each of the module materials:</w:t>
      </w:r>
    </w:p>
    <w:p w14:paraId="79F223A8" w14:textId="26ADE66F" w:rsidR="00876D9F" w:rsidRDefault="00876D9F" w:rsidP="0085749E">
      <w:pPr>
        <w:spacing w:after="180" w:line="320" w:lineRule="atLeast"/>
        <w:ind w:left="720"/>
        <w:rPr>
          <w:rFonts w:ascii="Arial Narrow" w:hAnsi="Arial Narrow"/>
        </w:rPr>
      </w:pPr>
      <w:r>
        <w:rPr>
          <w:rFonts w:ascii="Arial Narrow" w:hAnsi="Arial Narrow"/>
        </w:rPr>
        <w:t>[Indicate if all topics are needed to fulfill this item; if any need excluded, notify the Group Wellness Online Specialist of the activities you will not accept.]</w:t>
      </w:r>
    </w:p>
    <w:p w14:paraId="4F9CE834" w14:textId="4B14201A"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Building a budget</w:t>
      </w:r>
    </w:p>
    <w:p w14:paraId="7A9FDC4A" w14:textId="35E3C3A1"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Improving your credit score</w:t>
      </w:r>
    </w:p>
    <w:p w14:paraId="6697EA65" w14:textId="06709EAD"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Navigating taxes</w:t>
      </w:r>
    </w:p>
    <w:p w14:paraId="46EB273B" w14:textId="1C4B8560"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Paying down debt</w:t>
      </w:r>
    </w:p>
    <w:p w14:paraId="2DBFED36" w14:textId="5A697905"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Saving money</w:t>
      </w:r>
    </w:p>
    <w:p w14:paraId="1841BA11" w14:textId="123896D3"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Home financial planning</w:t>
      </w:r>
    </w:p>
    <w:p w14:paraId="0FF3179A" w14:textId="36832A57"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Basics of investing</w:t>
      </w:r>
    </w:p>
    <w:p w14:paraId="41F951D2" w14:textId="56F231E5"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Planning for your retirement</w:t>
      </w:r>
    </w:p>
    <w:p w14:paraId="1F3E01AE" w14:textId="74BB2561"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Getting the most from your 401(k)</w:t>
      </w:r>
    </w:p>
    <w:p w14:paraId="7653D731" w14:textId="4F7731DF"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Understanding insurance</w:t>
      </w:r>
    </w:p>
    <w:p w14:paraId="4E718BDD" w14:textId="17B45561"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Becoming a financially fit family</w:t>
      </w:r>
    </w:p>
    <w:p w14:paraId="28F3AB2A" w14:textId="6FCF77EC" w:rsidR="00876D9F" w:rsidRPr="00876D9F" w:rsidRDefault="00876D9F" w:rsidP="00876D9F">
      <w:pPr>
        <w:pStyle w:val="ListParagraph"/>
        <w:numPr>
          <w:ilvl w:val="0"/>
          <w:numId w:val="13"/>
        </w:numPr>
        <w:spacing w:after="180" w:line="320" w:lineRule="atLeast"/>
        <w:contextualSpacing w:val="0"/>
        <w:rPr>
          <w:rFonts w:ascii="Arial Narrow" w:hAnsi="Arial Narrow"/>
        </w:rPr>
      </w:pPr>
      <w:r w:rsidRPr="00876D9F">
        <w:rPr>
          <w:rFonts w:ascii="Arial Narrow" w:hAnsi="Arial Narrow"/>
        </w:rPr>
        <w:t>Building financial resilience</w:t>
      </w:r>
    </w:p>
    <w:p w14:paraId="64AF5F32" w14:textId="5E850529" w:rsidR="00876D9F" w:rsidRDefault="00876D9F" w:rsidP="0085749E">
      <w:pPr>
        <w:spacing w:after="180" w:line="320" w:lineRule="atLeast"/>
        <w:ind w:left="720"/>
        <w:rPr>
          <w:rFonts w:ascii="Arial Narrow" w:hAnsi="Arial Narrow"/>
        </w:rPr>
      </w:pPr>
      <w:r>
        <w:rPr>
          <w:rFonts w:ascii="Arial Narrow" w:hAnsi="Arial Narrow"/>
        </w:rPr>
        <w:t>After completing this activity, please enter the date completed. Recoding this event indicates you certify you have completed the activity as required.</w:t>
      </w:r>
    </w:p>
    <w:p w14:paraId="6C6048E0" w14:textId="08E3ECB7" w:rsidR="00876D9F" w:rsidRPr="00876D9F" w:rsidRDefault="00876D9F" w:rsidP="0085749E">
      <w:pPr>
        <w:spacing w:after="180" w:line="320" w:lineRule="atLeast"/>
        <w:ind w:left="720"/>
        <w:rPr>
          <w:rFonts w:ascii="Arial Narrow" w:hAnsi="Arial Narrow"/>
          <w:b/>
          <w:bCs/>
        </w:rPr>
      </w:pPr>
      <w:r w:rsidRPr="00876D9F">
        <w:rPr>
          <w:rFonts w:ascii="Arial Narrow" w:hAnsi="Arial Narrow"/>
          <w:b/>
          <w:bCs/>
        </w:rPr>
        <w:t>Complete all topics to earn 20 points. Limit one time for credit.</w:t>
      </w:r>
    </w:p>
    <w:p w14:paraId="436F2214" w14:textId="650E3F6F" w:rsidR="00876D9F" w:rsidRPr="00876D9F" w:rsidRDefault="00876D9F" w:rsidP="00876D9F">
      <w:pPr>
        <w:pStyle w:val="ListParagraph"/>
        <w:numPr>
          <w:ilvl w:val="0"/>
          <w:numId w:val="2"/>
        </w:numPr>
        <w:spacing w:after="180" w:line="320" w:lineRule="atLeast"/>
        <w:ind w:left="720" w:hanging="360"/>
        <w:rPr>
          <w:rFonts w:ascii="Arial Narrow" w:hAnsi="Arial Narrow"/>
          <w:b/>
          <w:bCs/>
        </w:rPr>
      </w:pPr>
      <w:r w:rsidRPr="00876D9F">
        <w:rPr>
          <w:rFonts w:ascii="Arial Narrow" w:hAnsi="Arial Narrow"/>
          <w:b/>
          <w:bCs/>
        </w:rPr>
        <w:t>Remain engaged with your text-based coaching program for 30 days</w:t>
      </w:r>
    </w:p>
    <w:p w14:paraId="2696AD28" w14:textId="601B1F4B" w:rsidR="00876D9F" w:rsidRDefault="00876D9F" w:rsidP="00876D9F">
      <w:pPr>
        <w:spacing w:after="180" w:line="320" w:lineRule="atLeast"/>
        <w:ind w:left="720"/>
        <w:rPr>
          <w:rFonts w:ascii="Arial Narrow" w:hAnsi="Arial Narrow"/>
        </w:rPr>
      </w:pPr>
      <w:r>
        <w:rPr>
          <w:rFonts w:ascii="Arial Narrow" w:hAnsi="Arial Narrow"/>
        </w:rPr>
        <w:lastRenderedPageBreak/>
        <w:t>In each program, you will work with a health coach to guide and motivate you through engaging text messages to help maintain or build healthier habits. Register today!</w:t>
      </w:r>
    </w:p>
    <w:p w14:paraId="263D0391" w14:textId="0BE93296" w:rsidR="00876D9F" w:rsidRDefault="00876D9F" w:rsidP="00876D9F">
      <w:pPr>
        <w:spacing w:after="180" w:line="320" w:lineRule="atLeast"/>
        <w:ind w:left="720"/>
        <w:rPr>
          <w:rFonts w:ascii="Arial Narrow" w:hAnsi="Arial Narrow"/>
        </w:rPr>
      </w:pPr>
      <w:r>
        <w:rPr>
          <w:rFonts w:ascii="Arial Narrow" w:hAnsi="Arial Narrow"/>
        </w:rPr>
        <w:t>There is no editable text associated with this activity. A link will be available on your wellness program to select the text-based health coaching program. Programs run between 3 to 12 months. After your 30 days milestone of engaging within your selected program, the system will automatically record and credit your points.</w:t>
      </w:r>
    </w:p>
    <w:p w14:paraId="7FCF4C1A" w14:textId="604A8F14" w:rsidR="00876D9F" w:rsidRDefault="00876D9F" w:rsidP="00876D9F">
      <w:pPr>
        <w:spacing w:after="180" w:line="320" w:lineRule="atLeast"/>
        <w:ind w:left="720"/>
        <w:rPr>
          <w:rFonts w:ascii="Arial Narrow" w:hAnsi="Arial Narrow"/>
        </w:rPr>
      </w:pPr>
      <w:r>
        <w:rPr>
          <w:rFonts w:ascii="Arial Narrow" w:hAnsi="Arial Narrow"/>
        </w:rPr>
        <w:t>Select a program below to register:</w:t>
      </w:r>
    </w:p>
    <w:p w14:paraId="22902930" w14:textId="4B7937D5" w:rsidR="00876D9F" w:rsidRDefault="00876D9F" w:rsidP="00876D9F">
      <w:pPr>
        <w:pStyle w:val="ListParagraph"/>
        <w:numPr>
          <w:ilvl w:val="0"/>
          <w:numId w:val="14"/>
        </w:numPr>
        <w:spacing w:after="180" w:line="320" w:lineRule="atLeast"/>
        <w:contextualSpacing w:val="0"/>
        <w:rPr>
          <w:rFonts w:ascii="Arial Narrow" w:hAnsi="Arial Narrow"/>
        </w:rPr>
      </w:pPr>
      <w:r w:rsidRPr="00876D9F">
        <w:rPr>
          <w:rFonts w:ascii="Arial Narrow" w:hAnsi="Arial Narrow"/>
        </w:rPr>
        <w:t xml:space="preserve">Diabetes </w:t>
      </w:r>
      <w:r w:rsidR="000E25D4">
        <w:rPr>
          <w:rFonts w:ascii="Arial Narrow" w:hAnsi="Arial Narrow"/>
        </w:rPr>
        <w:t>p</w:t>
      </w:r>
      <w:r w:rsidRPr="00876D9F">
        <w:rPr>
          <w:rFonts w:ascii="Arial Narrow" w:hAnsi="Arial Narrow"/>
        </w:rPr>
        <w:t>revention: A 12-month interactive coaching program that helps you with pre-diabetes by sharing healthy eating tips, how to incorporate activity into your life, and celebrating success along the way.</w:t>
      </w:r>
    </w:p>
    <w:p w14:paraId="40A68510" w14:textId="0DDC1E9E" w:rsidR="00876D9F"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Diabetes self-management: </w:t>
      </w:r>
      <w:r w:rsidRPr="007A2969">
        <w:rPr>
          <w:rFonts w:ascii="Arial Narrow" w:hAnsi="Arial Narrow"/>
        </w:rPr>
        <w:t>This is a 6-month program designed to help you with type 2 diabetes by building self-care skills, and to establish a true, personal foundation of glycemic control</w:t>
      </w:r>
      <w:r>
        <w:rPr>
          <w:rFonts w:ascii="Arial Narrow" w:hAnsi="Arial Narrow"/>
        </w:rPr>
        <w:t>.</w:t>
      </w:r>
    </w:p>
    <w:p w14:paraId="25D7F771" w14:textId="293CFBD9"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Health living navigator: </w:t>
      </w:r>
      <w:r w:rsidRPr="007A2969">
        <w:rPr>
          <w:rFonts w:ascii="Arial Narrow" w:hAnsi="Arial Narrow"/>
        </w:rPr>
        <w:t>A year-round program that focuses on a different health topic each month! This is a light-touch program that helps you stay on track with living a healthy lifestyle</w:t>
      </w:r>
      <w:r>
        <w:rPr>
          <w:rFonts w:ascii="Arial Narrow" w:hAnsi="Arial Narrow"/>
        </w:rPr>
        <w:t>.</w:t>
      </w:r>
    </w:p>
    <w:p w14:paraId="60C03CEC" w14:textId="4AD40E25"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Heart health: </w:t>
      </w:r>
      <w:r w:rsidRPr="007A2969">
        <w:rPr>
          <w:rFonts w:ascii="Arial Narrow" w:hAnsi="Arial Narrow"/>
        </w:rPr>
        <w:t>In this 6-month program you'll build and reinforce skills around heart health like medication adherence, diet, and exercise</w:t>
      </w:r>
      <w:r>
        <w:rPr>
          <w:rFonts w:ascii="Arial Narrow" w:hAnsi="Arial Narrow"/>
        </w:rPr>
        <w:t>.</w:t>
      </w:r>
    </w:p>
    <w:p w14:paraId="6DA49ECC" w14:textId="68C899EE"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Hypertension management: </w:t>
      </w:r>
      <w:r w:rsidRPr="007A2969">
        <w:rPr>
          <w:rFonts w:ascii="Arial Narrow" w:hAnsi="Arial Narrow"/>
        </w:rPr>
        <w:t>A 6-month program focused on building and maintaining confidence in diet, exercise, blood pressure monitoring, and more</w:t>
      </w:r>
      <w:r>
        <w:rPr>
          <w:rFonts w:ascii="Arial Narrow" w:hAnsi="Arial Narrow"/>
        </w:rPr>
        <w:t>.</w:t>
      </w:r>
    </w:p>
    <w:p w14:paraId="39F29507" w14:textId="3E6671A5"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Medication adherence: </w:t>
      </w:r>
      <w:r w:rsidRPr="007A2969">
        <w:rPr>
          <w:rFonts w:ascii="Arial Narrow" w:hAnsi="Arial Narrow"/>
        </w:rPr>
        <w:t>In this 3-month program, a coach will help with remaining adherent to your medication, or help you establish a routine if you're new to taking medication and build those life-long habits</w:t>
      </w:r>
      <w:r>
        <w:rPr>
          <w:rFonts w:ascii="Arial Narrow" w:hAnsi="Arial Narrow"/>
        </w:rPr>
        <w:t>.</w:t>
      </w:r>
    </w:p>
    <w:p w14:paraId="7BA70878" w14:textId="38511384"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Stress/resilience: </w:t>
      </w:r>
      <w:r w:rsidRPr="007A2969">
        <w:rPr>
          <w:rFonts w:ascii="Arial Narrow" w:hAnsi="Arial Narrow"/>
        </w:rPr>
        <w:t>A 6-month program that will help you strengthen your resilience by checking in with your core values, practice gratitude, build sleep habits, and more</w:t>
      </w:r>
      <w:r>
        <w:rPr>
          <w:rFonts w:ascii="Arial Narrow" w:hAnsi="Arial Narrow"/>
        </w:rPr>
        <w:t>.</w:t>
      </w:r>
    </w:p>
    <w:p w14:paraId="0F01F541" w14:textId="049A89D2"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Tobacco cessation: </w:t>
      </w:r>
      <w:r w:rsidRPr="007A2969">
        <w:rPr>
          <w:rFonts w:ascii="Arial Narrow" w:hAnsi="Arial Narrow"/>
        </w:rPr>
        <w:t>A 6-month personal plan to guide you throughout your quit journey, focusing on daily motivation, tips on what to anticipate, and more</w:t>
      </w:r>
      <w:r>
        <w:rPr>
          <w:rFonts w:ascii="Arial Narrow" w:hAnsi="Arial Narrow"/>
        </w:rPr>
        <w:t>.</w:t>
      </w:r>
    </w:p>
    <w:p w14:paraId="7251F50C" w14:textId="67C55F73" w:rsidR="000E25D4" w:rsidRDefault="000E25D4" w:rsidP="00876D9F">
      <w:pPr>
        <w:pStyle w:val="ListParagraph"/>
        <w:numPr>
          <w:ilvl w:val="0"/>
          <w:numId w:val="14"/>
        </w:numPr>
        <w:spacing w:after="180" w:line="320" w:lineRule="atLeast"/>
        <w:contextualSpacing w:val="0"/>
        <w:rPr>
          <w:rFonts w:ascii="Arial Narrow" w:hAnsi="Arial Narrow"/>
        </w:rPr>
      </w:pPr>
      <w:r>
        <w:rPr>
          <w:rFonts w:ascii="Arial Narrow" w:hAnsi="Arial Narrow"/>
        </w:rPr>
        <w:t xml:space="preserve">Weight loss: </w:t>
      </w:r>
      <w:r w:rsidRPr="007A2969">
        <w:rPr>
          <w:rFonts w:ascii="Arial Narrow" w:hAnsi="Arial Narrow"/>
        </w:rPr>
        <w:t>In this 12-month weight loss journey, you'll learn that there are more key focuses in weight loss besides eating healthier and being more active. You'll find that social support and outside stressors also play into your plan and your coach will be there to help you along the way</w:t>
      </w:r>
      <w:r>
        <w:rPr>
          <w:rFonts w:ascii="Arial Narrow" w:hAnsi="Arial Narrow"/>
        </w:rPr>
        <w:t>.</w:t>
      </w:r>
    </w:p>
    <w:p w14:paraId="015893E6" w14:textId="1A53F7E5" w:rsidR="000E25D4" w:rsidRPr="000E25D4" w:rsidRDefault="000E25D4" w:rsidP="000E25D4">
      <w:pPr>
        <w:spacing w:after="180" w:line="320" w:lineRule="atLeast"/>
        <w:ind w:left="720"/>
        <w:rPr>
          <w:rFonts w:ascii="Arial Narrow" w:hAnsi="Arial Narrow"/>
          <w:b/>
          <w:bCs/>
        </w:rPr>
      </w:pPr>
      <w:r w:rsidRPr="000E25D4">
        <w:rPr>
          <w:rFonts w:ascii="Arial Narrow" w:hAnsi="Arial Narrow"/>
          <w:b/>
          <w:bCs/>
        </w:rPr>
        <w:lastRenderedPageBreak/>
        <w:t>Limit one for credit to earn 20 points.</w:t>
      </w:r>
    </w:p>
    <w:p w14:paraId="7C810D4B" w14:textId="77777777" w:rsidR="00750B71" w:rsidRDefault="00750B71" w:rsidP="00F22026">
      <w:pPr>
        <w:pStyle w:val="Bodycopy"/>
        <w:rPr>
          <w:rFonts w:ascii="Arial Narrow" w:hAnsi="Arial Narrow"/>
        </w:rPr>
      </w:pPr>
    </w:p>
    <w:p w14:paraId="173B7FE0" w14:textId="5EB41117" w:rsidR="005C4437" w:rsidRPr="00F22026" w:rsidRDefault="005C1F75" w:rsidP="00F22026">
      <w:pPr>
        <w:pStyle w:val="Bodycopy"/>
        <w:rPr>
          <w:rFonts w:ascii="Garamond" w:hAnsi="Garamond"/>
        </w:rPr>
      </w:pPr>
      <w:r w:rsidRPr="00F22026">
        <w:rPr>
          <w:rFonts w:ascii="Arial Narrow" w:hAnsi="Arial Narrow"/>
        </w:rPr>
        <w:t>We</w:t>
      </w:r>
      <w:r w:rsidR="00750B71">
        <w:rPr>
          <w:rFonts w:ascii="Arial Narrow" w:hAnsi="Arial Narrow"/>
        </w:rPr>
        <w:t xml:space="preserve"> a</w:t>
      </w:r>
      <w:r w:rsidRPr="00F22026">
        <w:rPr>
          <w:rFonts w:ascii="Arial Narrow" w:hAnsi="Arial Narrow"/>
        </w:rPr>
        <w:t xml:space="preserve">re excited </w:t>
      </w:r>
      <w:r w:rsidR="000E25D4">
        <w:rPr>
          <w:rFonts w:ascii="Arial Narrow" w:hAnsi="Arial Narrow"/>
        </w:rPr>
        <w:t>for you to continue your wellness journey</w:t>
      </w:r>
      <w:r w:rsidRPr="00F22026">
        <w:rPr>
          <w:rFonts w:ascii="Arial Narrow" w:hAnsi="Arial Narrow"/>
        </w:rPr>
        <w:t>. If you have any questions about the wellness program, please contact [fillable section]</w:t>
      </w:r>
      <w:r w:rsidR="00750B71">
        <w:rPr>
          <w:rFonts w:ascii="Arial Narrow" w:hAnsi="Arial Narrow"/>
        </w:rPr>
        <w:t>.</w:t>
      </w:r>
    </w:p>
    <w:sectPr w:rsidR="005C4437" w:rsidRPr="00F22026" w:rsidSect="005C1F75">
      <w:headerReference w:type="first" r:id="rId11"/>
      <w:footerReference w:type="first" r:id="rId12"/>
      <w:pgSz w:w="12240" w:h="15840"/>
      <w:pgMar w:top="1440" w:right="1440" w:bottom="2160" w:left="1440" w:header="864"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0BB7" w14:textId="77777777" w:rsidR="001C392A" w:rsidRDefault="001C392A">
      <w:r>
        <w:separator/>
      </w:r>
    </w:p>
  </w:endnote>
  <w:endnote w:type="continuationSeparator" w:id="0">
    <w:p w14:paraId="733AF787" w14:textId="77777777" w:rsidR="001C392A" w:rsidRDefault="001C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Univers LT Std 47 Cn Lt">
    <w:altName w:val="Univers LT Std 47 Cn Lt"/>
    <w:panose1 w:val="020B040602020204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70A2" w14:textId="77777777" w:rsidR="001057D0" w:rsidRPr="00F47683" w:rsidRDefault="001057D0" w:rsidP="00A23EE6">
    <w:pPr>
      <w:pStyle w:val="Footer"/>
      <w:tabs>
        <w:tab w:val="clear" w:pos="4320"/>
        <w:tab w:val="center" w:pos="4770"/>
      </w:tabs>
      <w:ind w:left="-720"/>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D8A1" w14:textId="3B16FB40" w:rsidR="00402019" w:rsidRDefault="00E33A8F">
    <w:pPr>
      <w:pStyle w:val="Footer"/>
    </w:pPr>
    <w:r>
      <w:rPr>
        <w:noProof/>
      </w:rPr>
      <w:drawing>
        <wp:anchor distT="0" distB="0" distL="114300" distR="114300" simplePos="0" relativeHeight="251659264" behindDoc="1" locked="1" layoutInCell="1" allowOverlap="0" wp14:anchorId="6B470141" wp14:editId="7BB1A688">
          <wp:simplePos x="0" y="0"/>
          <wp:positionH relativeFrom="page">
            <wp:posOffset>2743200</wp:posOffset>
          </wp:positionH>
          <wp:positionV relativeFrom="page">
            <wp:posOffset>8686800</wp:posOffset>
          </wp:positionV>
          <wp:extent cx="2468880" cy="411480"/>
          <wp:effectExtent l="0" t="0" r="0" b="0"/>
          <wp:wrapNone/>
          <wp:docPr id="788099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9365" name="Picture 788099365"/>
                  <pic:cNvPicPr/>
                </pic:nvPicPr>
                <pic:blipFill>
                  <a:blip r:embed="rId1"/>
                  <a:stretch>
                    <a:fillRect/>
                  </a:stretch>
                </pic:blipFill>
                <pic:spPr>
                  <a:xfrm>
                    <a:off x="0" y="0"/>
                    <a:ext cx="2468880" cy="411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AA11" w14:textId="2A2CA075" w:rsidR="005C4437" w:rsidRDefault="005C4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7C4B" w14:textId="77777777" w:rsidR="001C392A" w:rsidRDefault="001C392A">
      <w:r>
        <w:separator/>
      </w:r>
    </w:p>
  </w:footnote>
  <w:footnote w:type="continuationSeparator" w:id="0">
    <w:p w14:paraId="6F2CCB68" w14:textId="77777777" w:rsidR="001C392A" w:rsidRDefault="001C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598" w14:textId="77777777" w:rsidR="005966CB" w:rsidRDefault="005966CB">
    <w:pPr>
      <w:pStyle w:val="Header"/>
    </w:pPr>
    <w:r>
      <w:rPr>
        <w:noProof/>
      </w:rPr>
      <w:drawing>
        <wp:anchor distT="0" distB="0" distL="114300" distR="114300" simplePos="0" relativeHeight="251658240" behindDoc="1" locked="0" layoutInCell="1" allowOverlap="1" wp14:anchorId="0157562A" wp14:editId="57A3BEC6">
          <wp:simplePos x="0" y="0"/>
          <wp:positionH relativeFrom="page">
            <wp:posOffset>0</wp:posOffset>
          </wp:positionH>
          <wp:positionV relativeFrom="page">
            <wp:posOffset>0</wp:posOffset>
          </wp:positionV>
          <wp:extent cx="7772400" cy="1828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AF5" w14:textId="22F6FB8B" w:rsidR="005C4437" w:rsidRDefault="005C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CB"/>
    <w:multiLevelType w:val="hybridMultilevel"/>
    <w:tmpl w:val="A052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73E24"/>
    <w:multiLevelType w:val="hybridMultilevel"/>
    <w:tmpl w:val="31B8C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B4414"/>
    <w:multiLevelType w:val="hybridMultilevel"/>
    <w:tmpl w:val="CEA88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9C2915"/>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308B6"/>
    <w:multiLevelType w:val="hybridMultilevel"/>
    <w:tmpl w:val="2B9C6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40992"/>
    <w:multiLevelType w:val="hybridMultilevel"/>
    <w:tmpl w:val="AC70C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321F9C"/>
    <w:multiLevelType w:val="hybridMultilevel"/>
    <w:tmpl w:val="AD66C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DF3D9C"/>
    <w:multiLevelType w:val="hybridMultilevel"/>
    <w:tmpl w:val="07F494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99394F"/>
    <w:multiLevelType w:val="hybridMultilevel"/>
    <w:tmpl w:val="768A13D2"/>
    <w:lvl w:ilvl="0" w:tplc="B9708B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11646"/>
    <w:multiLevelType w:val="hybridMultilevel"/>
    <w:tmpl w:val="84646C8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5D1199"/>
    <w:multiLevelType w:val="hybridMultilevel"/>
    <w:tmpl w:val="8E061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2F1054"/>
    <w:multiLevelType w:val="hybridMultilevel"/>
    <w:tmpl w:val="06CC158C"/>
    <w:lvl w:ilvl="0" w:tplc="0E08ABB0">
      <w:start w:val="1"/>
      <w:numFmt w:val="lowerRoman"/>
      <w:lvlText w:val="%1."/>
      <w:lvlJc w:val="left"/>
      <w:pPr>
        <w:ind w:left="1080" w:hanging="720"/>
      </w:pPr>
      <w:rPr>
        <w:rFonts w:hint="default"/>
      </w:rPr>
    </w:lvl>
    <w:lvl w:ilvl="1" w:tplc="DD38317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D5C56"/>
    <w:multiLevelType w:val="hybridMultilevel"/>
    <w:tmpl w:val="76B0B5C4"/>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49209B"/>
    <w:multiLevelType w:val="hybridMultilevel"/>
    <w:tmpl w:val="6610121E"/>
    <w:lvl w:ilvl="0" w:tplc="08FADDB8">
      <w:start w:val="1"/>
      <w:numFmt w:val="decimal"/>
      <w:lvlText w:val="%1."/>
      <w:lvlJc w:val="left"/>
      <w:pPr>
        <w:ind w:left="1080" w:hanging="720"/>
      </w:pPr>
      <w:rPr>
        <w:rFonts w:hint="default"/>
      </w:rPr>
    </w:lvl>
    <w:lvl w:ilvl="1" w:tplc="49047C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837238A2">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38698">
    <w:abstractNumId w:val="0"/>
  </w:num>
  <w:num w:numId="2" w16cid:durableId="948657144">
    <w:abstractNumId w:val="13"/>
  </w:num>
  <w:num w:numId="3" w16cid:durableId="1474981215">
    <w:abstractNumId w:val="8"/>
  </w:num>
  <w:num w:numId="4" w16cid:durableId="624897220">
    <w:abstractNumId w:val="11"/>
  </w:num>
  <w:num w:numId="5" w16cid:durableId="1930042600">
    <w:abstractNumId w:val="3"/>
  </w:num>
  <w:num w:numId="6" w16cid:durableId="788470013">
    <w:abstractNumId w:val="4"/>
  </w:num>
  <w:num w:numId="7" w16cid:durableId="2146004666">
    <w:abstractNumId w:val="9"/>
  </w:num>
  <w:num w:numId="8" w16cid:durableId="1443301030">
    <w:abstractNumId w:val="12"/>
  </w:num>
  <w:num w:numId="9" w16cid:durableId="1091976499">
    <w:abstractNumId w:val="7"/>
  </w:num>
  <w:num w:numId="10" w16cid:durableId="1208952759">
    <w:abstractNumId w:val="6"/>
  </w:num>
  <w:num w:numId="11" w16cid:durableId="2145540654">
    <w:abstractNumId w:val="5"/>
  </w:num>
  <w:num w:numId="12" w16cid:durableId="1283153846">
    <w:abstractNumId w:val="1"/>
  </w:num>
  <w:num w:numId="13" w16cid:durableId="1685355322">
    <w:abstractNumId w:val="2"/>
  </w:num>
  <w:num w:numId="14" w16cid:durableId="133884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7"/>
    <w:rsid w:val="000024F9"/>
    <w:rsid w:val="000435D2"/>
    <w:rsid w:val="000D1FD1"/>
    <w:rsid w:val="000E25D4"/>
    <w:rsid w:val="001057D0"/>
    <w:rsid w:val="0011205C"/>
    <w:rsid w:val="0012490E"/>
    <w:rsid w:val="0014701C"/>
    <w:rsid w:val="00156CE0"/>
    <w:rsid w:val="00180718"/>
    <w:rsid w:val="001A0FA3"/>
    <w:rsid w:val="001C392A"/>
    <w:rsid w:val="001D4F08"/>
    <w:rsid w:val="001F0677"/>
    <w:rsid w:val="00225727"/>
    <w:rsid w:val="002A287C"/>
    <w:rsid w:val="002A7322"/>
    <w:rsid w:val="002C3346"/>
    <w:rsid w:val="003549EE"/>
    <w:rsid w:val="00402019"/>
    <w:rsid w:val="00413033"/>
    <w:rsid w:val="00414999"/>
    <w:rsid w:val="00447473"/>
    <w:rsid w:val="004714FC"/>
    <w:rsid w:val="004E0D48"/>
    <w:rsid w:val="004E0ED1"/>
    <w:rsid w:val="0056570A"/>
    <w:rsid w:val="00577C23"/>
    <w:rsid w:val="005966CB"/>
    <w:rsid w:val="005C1F75"/>
    <w:rsid w:val="005C4437"/>
    <w:rsid w:val="00750B71"/>
    <w:rsid w:val="0078752F"/>
    <w:rsid w:val="007B3837"/>
    <w:rsid w:val="007C412C"/>
    <w:rsid w:val="007D49EA"/>
    <w:rsid w:val="0085749E"/>
    <w:rsid w:val="00876D9F"/>
    <w:rsid w:val="00880C8D"/>
    <w:rsid w:val="00885FFA"/>
    <w:rsid w:val="00936D8F"/>
    <w:rsid w:val="0098336E"/>
    <w:rsid w:val="009C0894"/>
    <w:rsid w:val="009D2BC7"/>
    <w:rsid w:val="009E50FF"/>
    <w:rsid w:val="00A23EE6"/>
    <w:rsid w:val="00A86F7B"/>
    <w:rsid w:val="00AA20E1"/>
    <w:rsid w:val="00B15DD8"/>
    <w:rsid w:val="00B2427B"/>
    <w:rsid w:val="00B82A19"/>
    <w:rsid w:val="00BD01B7"/>
    <w:rsid w:val="00BE2289"/>
    <w:rsid w:val="00C039FE"/>
    <w:rsid w:val="00C863CF"/>
    <w:rsid w:val="00CC0B6E"/>
    <w:rsid w:val="00D15CD4"/>
    <w:rsid w:val="00D329B5"/>
    <w:rsid w:val="00D82989"/>
    <w:rsid w:val="00DA03B1"/>
    <w:rsid w:val="00E165F6"/>
    <w:rsid w:val="00E270E8"/>
    <w:rsid w:val="00E33A8F"/>
    <w:rsid w:val="00E36638"/>
    <w:rsid w:val="00E72489"/>
    <w:rsid w:val="00F22026"/>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F05E04D"/>
  <w15:docId w15:val="{A44CCEA4-1D27-084C-B2D5-A24B635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22"/>
    <w:rPr>
      <w:sz w:val="24"/>
      <w:szCs w:val="24"/>
    </w:rPr>
  </w:style>
  <w:style w:type="paragraph" w:styleId="Heading1">
    <w:name w:val="heading 1"/>
    <w:basedOn w:val="Normal"/>
    <w:next w:val="Normal"/>
    <w:link w:val="Heading1Char"/>
    <w:qFormat/>
    <w:rsid w:val="00D15C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876D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7DB3"/>
    <w:rPr>
      <w:rFonts w:ascii="Lucida Grande" w:hAnsi="Lucida Grande"/>
      <w:sz w:val="18"/>
      <w:szCs w:val="18"/>
    </w:rPr>
  </w:style>
  <w:style w:type="paragraph" w:styleId="Header">
    <w:name w:val="header"/>
    <w:basedOn w:val="Normal"/>
    <w:rsid w:val="00F47683"/>
    <w:pPr>
      <w:tabs>
        <w:tab w:val="center" w:pos="4320"/>
        <w:tab w:val="right" w:pos="8640"/>
      </w:tabs>
    </w:pPr>
  </w:style>
  <w:style w:type="paragraph" w:styleId="Footer">
    <w:name w:val="footer"/>
    <w:basedOn w:val="Normal"/>
    <w:semiHidden/>
    <w:rsid w:val="00F47683"/>
    <w:pPr>
      <w:tabs>
        <w:tab w:val="center" w:pos="4320"/>
        <w:tab w:val="right" w:pos="8640"/>
      </w:tabs>
    </w:pPr>
  </w:style>
  <w:style w:type="character" w:styleId="Hyperlink">
    <w:name w:val="Hyperlink"/>
    <w:basedOn w:val="DefaultParagraphFont"/>
    <w:rsid w:val="00F47683"/>
    <w:rPr>
      <w:color w:val="0000FF"/>
      <w:u w:val="single"/>
    </w:rPr>
  </w:style>
  <w:style w:type="paragraph" w:customStyle="1" w:styleId="Bodycopy">
    <w:name w:val="Body copy"/>
    <w:basedOn w:val="Normal"/>
    <w:uiPriority w:val="99"/>
    <w:rsid w:val="005C1F75"/>
    <w:pPr>
      <w:suppressAutoHyphens/>
      <w:autoSpaceDE w:val="0"/>
      <w:autoSpaceDN w:val="0"/>
      <w:adjustRightInd w:val="0"/>
      <w:spacing w:after="180" w:line="320" w:lineRule="atLeast"/>
      <w:textAlignment w:val="center"/>
    </w:pPr>
    <w:rPr>
      <w:rFonts w:ascii="Univers LT Std 47 Cn Lt" w:hAnsi="Univers LT Std 47 Cn Lt" w:cs="Univers LT Std 47 Cn Lt"/>
      <w:color w:val="282829"/>
      <w:lang w:bidi="my-MM"/>
    </w:rPr>
  </w:style>
  <w:style w:type="paragraph" w:styleId="ListParagraph">
    <w:name w:val="List Paragraph"/>
    <w:basedOn w:val="Normal"/>
    <w:uiPriority w:val="34"/>
    <w:qFormat/>
    <w:rsid w:val="0012490E"/>
    <w:pPr>
      <w:ind w:left="720"/>
      <w:contextualSpacing/>
    </w:pPr>
    <w:rPr>
      <w:rFonts w:eastAsiaTheme="minorHAnsi"/>
    </w:rPr>
  </w:style>
  <w:style w:type="paragraph" w:customStyle="1" w:styleId="js-level2">
    <w:name w:val="js-level2"/>
    <w:basedOn w:val="Normal"/>
    <w:rsid w:val="0012490E"/>
    <w:pPr>
      <w:spacing w:before="100" w:beforeAutospacing="1" w:after="100" w:afterAutospacing="1"/>
    </w:pPr>
  </w:style>
  <w:style w:type="character" w:customStyle="1" w:styleId="Heading1Char">
    <w:name w:val="Heading 1 Char"/>
    <w:basedOn w:val="DefaultParagraphFont"/>
    <w:link w:val="Heading1"/>
    <w:rsid w:val="00D15C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876D9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0E2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pr/Corporate%20Forms/3512-/3512-5/3512-5%20BCBSKS%20letterhead%20clr%200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3512-5 BCBSKS letterhead clr 0321.dotx</Template>
  <TotalTime>1</TotalTime>
  <Pages>10</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Blue Cross and Blue Shield of Kansas</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House</cp:lastModifiedBy>
  <cp:revision>2</cp:revision>
  <cp:lastPrinted>2021-03-24T19:37:00Z</cp:lastPrinted>
  <dcterms:created xsi:type="dcterms:W3CDTF">2024-07-08T15:18:00Z</dcterms:created>
  <dcterms:modified xsi:type="dcterms:W3CDTF">2024-07-08T15:18:00Z</dcterms:modified>
</cp:coreProperties>
</file>